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customXml/itemProps2.xml" ContentType="application/vnd.openxmlformats-officedocument.customXmlProperties+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90D" w:rsidRDefault="008B14EF">
      <w:pPr>
        <w:pBdr>
          <w:top w:val="nil"/>
          <w:left w:val="nil"/>
          <w:bottom w:val="nil"/>
          <w:right w:val="nil"/>
          <w:between w:val="nil"/>
        </w:pBdr>
        <w:spacing w:after="0"/>
        <w:jc w:val="center"/>
        <w:rPr>
          <w:i/>
          <w:color w:val="000000"/>
          <w:sz w:val="16"/>
          <w:szCs w:val="16"/>
        </w:rPr>
      </w:pPr>
      <w:r>
        <w:rPr>
          <w:b/>
          <w:color w:val="000000"/>
          <w:sz w:val="22"/>
          <w:szCs w:val="22"/>
        </w:rPr>
        <w:t xml:space="preserve">Gates County Public Schools                                           </w:t>
      </w:r>
    </w:p>
    <w:p w:rsidR="00781F1D" w:rsidRDefault="008B14EF">
      <w:pPr>
        <w:pBdr>
          <w:top w:val="nil"/>
          <w:left w:val="nil"/>
          <w:bottom w:val="nil"/>
          <w:right w:val="nil"/>
          <w:between w:val="nil"/>
        </w:pBdr>
        <w:tabs>
          <w:tab w:val="center" w:pos="4968"/>
          <w:tab w:val="left" w:pos="8076"/>
        </w:tabs>
        <w:spacing w:after="0"/>
        <w:rPr>
          <w:i/>
          <w:color w:val="000000"/>
          <w:sz w:val="16"/>
          <w:szCs w:val="16"/>
        </w:rPr>
      </w:pPr>
      <w:r>
        <w:rPr>
          <w:b/>
          <w:color w:val="000000"/>
          <w:sz w:val="22"/>
          <w:szCs w:val="22"/>
        </w:rPr>
        <w:tab/>
        <w:t>Application Request for Facility Use</w:t>
      </w:r>
      <w:r>
        <w:rPr>
          <w:b/>
          <w:color w:val="000000"/>
          <w:sz w:val="22"/>
          <w:szCs w:val="22"/>
        </w:rPr>
        <w:tab/>
      </w:r>
      <w:r w:rsidR="002D4A2A">
        <w:rPr>
          <w:i/>
          <w:color w:val="000000"/>
          <w:sz w:val="16"/>
          <w:szCs w:val="16"/>
        </w:rPr>
        <w:t>Revised 3/1/25</w:t>
      </w:r>
    </w:p>
    <w:p w:rsidR="00EA690D" w:rsidRDefault="002D4A2A">
      <w:pPr>
        <w:pBdr>
          <w:top w:val="nil"/>
          <w:left w:val="nil"/>
          <w:bottom w:val="nil"/>
          <w:right w:val="nil"/>
          <w:between w:val="nil"/>
        </w:pBdr>
        <w:tabs>
          <w:tab w:val="center" w:pos="4968"/>
          <w:tab w:val="left" w:pos="8076"/>
        </w:tabs>
        <w:spacing w:after="0"/>
        <w:rPr>
          <w:i/>
          <w:color w:val="000000"/>
          <w:sz w:val="16"/>
          <w:szCs w:val="16"/>
        </w:rPr>
      </w:pPr>
      <w:r>
        <w:rPr>
          <w:i/>
          <w:color w:val="000000"/>
          <w:sz w:val="16"/>
          <w:szCs w:val="16"/>
        </w:rPr>
        <w:tab/>
      </w:r>
      <w:r>
        <w:rPr>
          <w:i/>
          <w:color w:val="000000"/>
          <w:sz w:val="16"/>
          <w:szCs w:val="16"/>
        </w:rPr>
        <w:tab/>
        <w:t>Approved 3/10/25</w:t>
      </w:r>
    </w:p>
    <w:p w:rsidR="00EA690D" w:rsidRDefault="00EA690D">
      <w:pPr>
        <w:pBdr>
          <w:top w:val="nil"/>
          <w:left w:val="nil"/>
          <w:bottom w:val="nil"/>
          <w:right w:val="nil"/>
          <w:between w:val="nil"/>
        </w:pBdr>
        <w:spacing w:after="0"/>
        <w:rPr>
          <w:b/>
          <w:color w:val="000000"/>
          <w:sz w:val="22"/>
          <w:szCs w:val="22"/>
        </w:rPr>
      </w:pPr>
    </w:p>
    <w:p w:rsidR="00EA690D" w:rsidRDefault="008B14EF">
      <w:pPr>
        <w:pBdr>
          <w:top w:val="nil"/>
          <w:left w:val="nil"/>
          <w:bottom w:val="nil"/>
          <w:right w:val="nil"/>
          <w:between w:val="nil"/>
        </w:pBdr>
        <w:spacing w:after="0"/>
        <w:rPr>
          <w:color w:val="000000"/>
          <w:sz w:val="20"/>
          <w:szCs w:val="20"/>
        </w:rPr>
      </w:pPr>
      <w:r>
        <w:rPr>
          <w:color w:val="000000"/>
          <w:sz w:val="20"/>
          <w:szCs w:val="20"/>
        </w:rPr>
        <w:t xml:space="preserve">Instructions:  This form should be filled out and presented to the </w:t>
      </w:r>
      <w:r>
        <w:rPr>
          <w:b/>
          <w:color w:val="000000"/>
          <w:sz w:val="20"/>
          <w:szCs w:val="20"/>
        </w:rPr>
        <w:t>Principal</w:t>
      </w:r>
      <w:r>
        <w:rPr>
          <w:color w:val="000000"/>
          <w:sz w:val="20"/>
          <w:szCs w:val="20"/>
        </w:rPr>
        <w:t xml:space="preserve"> of the requested facility.  If the cafeteria is being requested, the </w:t>
      </w:r>
      <w:r>
        <w:rPr>
          <w:b/>
          <w:color w:val="000000"/>
          <w:sz w:val="20"/>
          <w:szCs w:val="20"/>
        </w:rPr>
        <w:t>School Nutrition Director</w:t>
      </w:r>
      <w:r>
        <w:rPr>
          <w:color w:val="000000"/>
          <w:sz w:val="20"/>
          <w:szCs w:val="20"/>
        </w:rPr>
        <w:t xml:space="preserve"> must also sign.</w:t>
      </w:r>
    </w:p>
    <w:p w:rsidR="00EA690D" w:rsidRDefault="00EA690D">
      <w:pPr>
        <w:pBdr>
          <w:top w:val="nil"/>
          <w:left w:val="nil"/>
          <w:bottom w:val="nil"/>
          <w:right w:val="nil"/>
          <w:between w:val="nil"/>
        </w:pBdr>
        <w:spacing w:after="0"/>
        <w:rPr>
          <w:color w:val="000000"/>
          <w:sz w:val="22"/>
          <w:szCs w:val="22"/>
        </w:rPr>
      </w:pPr>
    </w:p>
    <w:p w:rsidR="00EA690D" w:rsidRDefault="008B14EF">
      <w:pPr>
        <w:pBdr>
          <w:top w:val="nil"/>
          <w:left w:val="nil"/>
          <w:bottom w:val="nil"/>
          <w:right w:val="nil"/>
          <w:between w:val="nil"/>
        </w:pBdr>
        <w:spacing w:after="0"/>
        <w:rPr>
          <w:color w:val="000000"/>
          <w:sz w:val="20"/>
          <w:szCs w:val="20"/>
        </w:rPr>
      </w:pPr>
      <w:r>
        <w:rPr>
          <w:color w:val="000000"/>
          <w:sz w:val="20"/>
          <w:szCs w:val="20"/>
        </w:rPr>
        <w:t>Date of Application____________________________</w:t>
      </w:r>
      <w:r>
        <w:rPr>
          <w:color w:val="000000"/>
          <w:sz w:val="20"/>
          <w:szCs w:val="20"/>
        </w:rPr>
        <w:tab/>
      </w:r>
      <w:r>
        <w:rPr>
          <w:color w:val="000000"/>
          <w:sz w:val="20"/>
          <w:szCs w:val="20"/>
        </w:rPr>
        <w:tab/>
      </w:r>
      <w:r>
        <w:rPr>
          <w:color w:val="000000"/>
          <w:sz w:val="20"/>
          <w:szCs w:val="20"/>
        </w:rPr>
        <w:tab/>
        <w:t>School Being Requested____________________________</w:t>
      </w:r>
    </w:p>
    <w:p w:rsidR="00EA690D" w:rsidRDefault="008B14EF">
      <w:pPr>
        <w:pBdr>
          <w:top w:val="nil"/>
          <w:left w:val="nil"/>
          <w:bottom w:val="nil"/>
          <w:right w:val="nil"/>
          <w:between w:val="nil"/>
        </w:pBdr>
        <w:spacing w:after="0"/>
        <w:rPr>
          <w:color w:val="000000"/>
          <w:sz w:val="20"/>
          <w:szCs w:val="20"/>
        </w:rPr>
      </w:pPr>
      <w:r>
        <w:rPr>
          <w:color w:val="000000"/>
          <w:sz w:val="20"/>
          <w:szCs w:val="20"/>
        </w:rPr>
        <w:t>Requesting Individual/Organization____________________________________________________________________________________________</w:t>
      </w:r>
    </w:p>
    <w:p w:rsidR="00EA690D" w:rsidRDefault="008B14EF">
      <w:pPr>
        <w:pBdr>
          <w:top w:val="nil"/>
          <w:left w:val="nil"/>
          <w:bottom w:val="nil"/>
          <w:right w:val="nil"/>
          <w:between w:val="nil"/>
        </w:pBdr>
        <w:spacing w:after="0"/>
        <w:rPr>
          <w:color w:val="000000"/>
          <w:sz w:val="20"/>
          <w:szCs w:val="20"/>
        </w:rPr>
      </w:pPr>
      <w:r>
        <w:rPr>
          <w:color w:val="000000"/>
          <w:sz w:val="20"/>
          <w:szCs w:val="20"/>
        </w:rPr>
        <w:t>Street Address</w:t>
      </w:r>
      <w:proofErr w:type="gramStart"/>
      <w:r>
        <w:rPr>
          <w:color w:val="000000"/>
          <w:sz w:val="20"/>
          <w:szCs w:val="20"/>
        </w:rPr>
        <w:t>:_</w:t>
      </w:r>
      <w:proofErr w:type="gramEnd"/>
      <w:r>
        <w:rPr>
          <w:color w:val="000000"/>
          <w:sz w:val="20"/>
          <w:szCs w:val="20"/>
        </w:rPr>
        <w:t>_______________________________         City:___________________________</w:t>
      </w:r>
      <w:r>
        <w:rPr>
          <w:color w:val="000000"/>
          <w:sz w:val="20"/>
          <w:szCs w:val="20"/>
        </w:rPr>
        <w:tab/>
        <w:t xml:space="preserve">  State:___________   Zip:_____________________</w:t>
      </w:r>
    </w:p>
    <w:p w:rsidR="00EA690D" w:rsidRDefault="008B14EF">
      <w:pPr>
        <w:pBdr>
          <w:top w:val="nil"/>
          <w:left w:val="nil"/>
          <w:bottom w:val="nil"/>
          <w:right w:val="nil"/>
          <w:between w:val="nil"/>
        </w:pBdr>
        <w:spacing w:after="0"/>
        <w:rPr>
          <w:color w:val="000000"/>
          <w:sz w:val="20"/>
          <w:szCs w:val="20"/>
        </w:rPr>
      </w:pPr>
      <w:r>
        <w:rPr>
          <w:color w:val="000000"/>
          <w:sz w:val="20"/>
          <w:szCs w:val="20"/>
        </w:rPr>
        <w:t>Date(s) Facility Requested</w:t>
      </w:r>
      <w:proofErr w:type="gramStart"/>
      <w:r>
        <w:rPr>
          <w:color w:val="000000"/>
          <w:sz w:val="20"/>
          <w:szCs w:val="20"/>
        </w:rPr>
        <w:t>:_</w:t>
      </w:r>
      <w:proofErr w:type="gramEnd"/>
      <w:r>
        <w:rPr>
          <w:color w:val="000000"/>
          <w:sz w:val="20"/>
          <w:szCs w:val="20"/>
        </w:rPr>
        <w:t>_____________________   Telephone:  Day_______________  Night________________  Fax________________</w:t>
      </w:r>
    </w:p>
    <w:p w:rsidR="00EA690D" w:rsidRDefault="008B14EF">
      <w:pPr>
        <w:pBdr>
          <w:top w:val="nil"/>
          <w:left w:val="nil"/>
          <w:bottom w:val="nil"/>
          <w:right w:val="nil"/>
          <w:between w:val="nil"/>
        </w:pBdr>
        <w:spacing w:after="0"/>
        <w:rPr>
          <w:color w:val="000000"/>
          <w:sz w:val="20"/>
          <w:szCs w:val="20"/>
        </w:rPr>
      </w:pPr>
      <w:r>
        <w:rPr>
          <w:color w:val="000000"/>
          <w:sz w:val="20"/>
          <w:szCs w:val="20"/>
        </w:rPr>
        <w:t>Exact Area(s) Desired____________________________________________________________________________________________________________</w:t>
      </w:r>
    </w:p>
    <w:p w:rsidR="00EA690D" w:rsidRDefault="008B14EF">
      <w:pPr>
        <w:pBdr>
          <w:top w:val="nil"/>
          <w:left w:val="nil"/>
          <w:bottom w:val="nil"/>
          <w:right w:val="nil"/>
          <w:between w:val="nil"/>
        </w:pBdr>
        <w:spacing w:after="0"/>
        <w:rPr>
          <w:color w:val="000000"/>
          <w:sz w:val="20"/>
          <w:szCs w:val="20"/>
        </w:rPr>
      </w:pPr>
      <w:r>
        <w:rPr>
          <w:color w:val="000000"/>
          <w:sz w:val="20"/>
          <w:szCs w:val="20"/>
        </w:rPr>
        <w:t>Purpose of Occasion______________________________________________________________________________________________________________</w:t>
      </w:r>
    </w:p>
    <w:p w:rsidR="00243D03" w:rsidRDefault="008B14EF">
      <w:pPr>
        <w:pBdr>
          <w:top w:val="nil"/>
          <w:left w:val="nil"/>
          <w:bottom w:val="nil"/>
          <w:right w:val="nil"/>
          <w:between w:val="nil"/>
        </w:pBdr>
        <w:spacing w:after="0"/>
        <w:rPr>
          <w:color w:val="000000"/>
          <w:sz w:val="20"/>
          <w:szCs w:val="20"/>
        </w:rPr>
      </w:pPr>
      <w:r>
        <w:rPr>
          <w:color w:val="000000"/>
          <w:sz w:val="20"/>
          <w:szCs w:val="20"/>
        </w:rPr>
        <w:t xml:space="preserve">Number of people expected______________  </w:t>
      </w:r>
    </w:p>
    <w:p w:rsidR="00243D03" w:rsidRDefault="008B14EF">
      <w:pPr>
        <w:pBdr>
          <w:top w:val="nil"/>
          <w:left w:val="nil"/>
          <w:bottom w:val="nil"/>
          <w:right w:val="nil"/>
          <w:between w:val="nil"/>
        </w:pBdr>
        <w:spacing w:after="0"/>
        <w:rPr>
          <w:color w:val="000000"/>
          <w:sz w:val="20"/>
          <w:szCs w:val="20"/>
        </w:rPr>
      </w:pPr>
      <w:r w:rsidRPr="004E17CD">
        <w:rPr>
          <w:color w:val="000000"/>
          <w:sz w:val="20"/>
          <w:szCs w:val="20"/>
          <w:highlight w:val="yellow"/>
        </w:rPr>
        <w:t>Starting and Ending Times</w:t>
      </w:r>
      <w:r w:rsidR="00243D03" w:rsidRPr="004E17CD">
        <w:rPr>
          <w:color w:val="000000"/>
          <w:sz w:val="20"/>
          <w:szCs w:val="20"/>
          <w:highlight w:val="yellow"/>
        </w:rPr>
        <w:t xml:space="preserve"> (Please include time needed before event and after event)</w:t>
      </w:r>
      <w:proofErr w:type="gramStart"/>
      <w:r>
        <w:rPr>
          <w:color w:val="000000"/>
          <w:sz w:val="20"/>
          <w:szCs w:val="20"/>
        </w:rPr>
        <w:t>:_</w:t>
      </w:r>
      <w:proofErr w:type="gramEnd"/>
      <w:r>
        <w:rPr>
          <w:color w:val="000000"/>
          <w:sz w:val="20"/>
          <w:szCs w:val="20"/>
        </w:rPr>
        <w:t xml:space="preserve">_______________________  </w:t>
      </w:r>
    </w:p>
    <w:p w:rsidR="00EA690D" w:rsidRDefault="008B14EF">
      <w:pPr>
        <w:pBdr>
          <w:top w:val="nil"/>
          <w:left w:val="nil"/>
          <w:bottom w:val="nil"/>
          <w:right w:val="nil"/>
          <w:between w:val="nil"/>
        </w:pBdr>
        <w:spacing w:after="0"/>
        <w:rPr>
          <w:color w:val="000000"/>
          <w:sz w:val="20"/>
          <w:szCs w:val="20"/>
        </w:rPr>
      </w:pPr>
      <w:r>
        <w:rPr>
          <w:color w:val="000000"/>
          <w:sz w:val="20"/>
          <w:szCs w:val="20"/>
        </w:rPr>
        <w:t>Total Hours</w:t>
      </w:r>
      <w:proofErr w:type="gramStart"/>
      <w:r>
        <w:rPr>
          <w:color w:val="000000"/>
          <w:sz w:val="20"/>
          <w:szCs w:val="20"/>
        </w:rPr>
        <w:t>:_</w:t>
      </w:r>
      <w:proofErr w:type="gramEnd"/>
      <w:r>
        <w:rPr>
          <w:color w:val="000000"/>
          <w:sz w:val="20"/>
          <w:szCs w:val="20"/>
        </w:rPr>
        <w:t>______________</w:t>
      </w:r>
      <w:r w:rsidR="004E17CD">
        <w:rPr>
          <w:color w:val="000000"/>
          <w:sz w:val="20"/>
          <w:szCs w:val="20"/>
        </w:rPr>
        <w:t xml:space="preserve">  </w:t>
      </w:r>
    </w:p>
    <w:p w:rsidR="00EA690D" w:rsidRDefault="00EA690D">
      <w:pPr>
        <w:pBdr>
          <w:top w:val="nil"/>
          <w:left w:val="nil"/>
          <w:bottom w:val="nil"/>
          <w:right w:val="nil"/>
          <w:between w:val="nil"/>
        </w:pBdr>
        <w:spacing w:after="0"/>
        <w:rPr>
          <w:color w:val="000000"/>
          <w:sz w:val="20"/>
          <w:szCs w:val="20"/>
        </w:rPr>
      </w:pPr>
    </w:p>
    <w:p w:rsidR="00EA690D" w:rsidRDefault="008B14EF">
      <w:pPr>
        <w:pBdr>
          <w:top w:val="nil"/>
          <w:left w:val="nil"/>
          <w:bottom w:val="nil"/>
          <w:right w:val="nil"/>
          <w:between w:val="nil"/>
        </w:pBdr>
        <w:spacing w:after="0"/>
        <w:rPr>
          <w:color w:val="000000"/>
          <w:sz w:val="20"/>
          <w:szCs w:val="20"/>
        </w:rPr>
      </w:pPr>
      <w:r>
        <w:rPr>
          <w:color w:val="000000"/>
          <w:sz w:val="20"/>
          <w:szCs w:val="20"/>
        </w:rPr>
        <w:t>Please read the agreement and requirements regarding rules and school facilities liabilities.  By signing this f</w:t>
      </w:r>
      <w:r>
        <w:rPr>
          <w:sz w:val="20"/>
          <w:szCs w:val="20"/>
        </w:rPr>
        <w:t>orm</w:t>
      </w:r>
      <w:r>
        <w:rPr>
          <w:color w:val="000000"/>
          <w:sz w:val="20"/>
          <w:szCs w:val="20"/>
        </w:rPr>
        <w:t xml:space="preserve"> you are indicating compliance with the agreement.</w:t>
      </w:r>
    </w:p>
    <w:p w:rsidR="00EA690D" w:rsidRDefault="00EA690D">
      <w:pPr>
        <w:pBdr>
          <w:top w:val="nil"/>
          <w:left w:val="nil"/>
          <w:bottom w:val="nil"/>
          <w:right w:val="nil"/>
          <w:between w:val="nil"/>
        </w:pBdr>
        <w:spacing w:after="0"/>
        <w:rPr>
          <w:color w:val="000000"/>
          <w:sz w:val="20"/>
          <w:szCs w:val="20"/>
        </w:rPr>
      </w:pPr>
    </w:p>
    <w:p w:rsidR="00EA690D" w:rsidRDefault="008B14EF">
      <w:pPr>
        <w:pBdr>
          <w:top w:val="nil"/>
          <w:left w:val="nil"/>
          <w:bottom w:val="nil"/>
          <w:right w:val="nil"/>
          <w:between w:val="nil"/>
        </w:pBdr>
        <w:spacing w:after="0"/>
        <w:rPr>
          <w:color w:val="000000"/>
          <w:sz w:val="18"/>
          <w:szCs w:val="18"/>
        </w:rPr>
      </w:pPr>
      <w:r>
        <w:rPr>
          <w:b/>
          <w:color w:val="000000"/>
          <w:sz w:val="18"/>
          <w:szCs w:val="18"/>
        </w:rPr>
        <w:t>Agreement</w:t>
      </w:r>
      <w:r>
        <w:rPr>
          <w:color w:val="000000"/>
          <w:sz w:val="18"/>
          <w:szCs w:val="18"/>
        </w:rPr>
        <w:t>: No smoking, tobacco products or alcoholic beverages allowed on the premises.  No liability shall attach to any board of education, individually or collectively, for personal injury suffered by reason of the use of such school property pursuant to such agreements.  Notwithstanding the provision of G.S. 115C-263 and 115C-264, local boards of education may adopt rules and regulations under which they may enter into agreement permitting non-school groups to use school real personal property, except for school buses, for other than school purposes, so long as such use is consistent with proper preservation and care, of the public school property.  Upon approval of the application, the authorized representative of the organization, in signing below, acknowledges he is in receipt of the rules and regulations governing the use of these facilities, which are incorporated herein by reference.  It is agreed and understood that any violations of these rules shall cause termination of the agreement and total forfeiture of all paid fees, if any.  By executing this agreement, the lessee hereby states that he/she understands the terms of the Rules Governing Use of School Facilities.</w:t>
      </w:r>
    </w:p>
    <w:p w:rsidR="00EA690D" w:rsidRDefault="00EA690D">
      <w:pPr>
        <w:pBdr>
          <w:top w:val="nil"/>
          <w:left w:val="nil"/>
          <w:bottom w:val="nil"/>
          <w:right w:val="nil"/>
          <w:between w:val="nil"/>
        </w:pBdr>
        <w:spacing w:after="0"/>
        <w:rPr>
          <w:color w:val="000000"/>
          <w:sz w:val="18"/>
          <w:szCs w:val="18"/>
        </w:rPr>
      </w:pPr>
    </w:p>
    <w:p w:rsidR="00EA690D" w:rsidRDefault="008B14EF">
      <w:pPr>
        <w:pBdr>
          <w:top w:val="nil"/>
          <w:left w:val="nil"/>
          <w:bottom w:val="nil"/>
          <w:right w:val="nil"/>
          <w:between w:val="nil"/>
        </w:pBdr>
        <w:spacing w:after="0"/>
        <w:rPr>
          <w:color w:val="000000"/>
          <w:sz w:val="18"/>
          <w:szCs w:val="18"/>
          <w:highlight w:val="cyan"/>
        </w:rPr>
      </w:pPr>
      <w:r>
        <w:rPr>
          <w:color w:val="000000"/>
          <w:sz w:val="18"/>
          <w:szCs w:val="18"/>
        </w:rPr>
        <w:t xml:space="preserve">Users of school facilities must comply with the following rules:  1) Users must comply with board policy and legal requirements forbidding the use of tobacco products in school facilities and on school grounds (see policy 5026, Smoking and Tobacco Products).  </w:t>
      </w:r>
      <w:proofErr w:type="gramStart"/>
      <w:r>
        <w:rPr>
          <w:color w:val="000000"/>
          <w:sz w:val="18"/>
          <w:szCs w:val="18"/>
        </w:rPr>
        <w:t>2)  Users</w:t>
      </w:r>
      <w:proofErr w:type="gramEnd"/>
      <w:r>
        <w:rPr>
          <w:color w:val="000000"/>
          <w:sz w:val="18"/>
          <w:szCs w:val="18"/>
        </w:rPr>
        <w:t xml:space="preserve"> must not consume or possess alcohol or drugs on school grounds (see policy 5025, Prohibition of Alcoholic Beverages).  </w:t>
      </w:r>
      <w:proofErr w:type="gramStart"/>
      <w:r>
        <w:rPr>
          <w:color w:val="000000"/>
          <w:sz w:val="18"/>
          <w:szCs w:val="18"/>
        </w:rPr>
        <w:t>3)  Users</w:t>
      </w:r>
      <w:proofErr w:type="gramEnd"/>
      <w:r>
        <w:rPr>
          <w:color w:val="000000"/>
          <w:sz w:val="18"/>
          <w:szCs w:val="18"/>
        </w:rPr>
        <w:t xml:space="preserve"> must not possess weapons while on school grounds (see policy 5027, Weapons and Explosives Prohibited).  </w:t>
      </w:r>
      <w:proofErr w:type="gramStart"/>
      <w:r>
        <w:rPr>
          <w:color w:val="000000"/>
          <w:sz w:val="18"/>
          <w:szCs w:val="18"/>
        </w:rPr>
        <w:t>4)  Users</w:t>
      </w:r>
      <w:proofErr w:type="gramEnd"/>
      <w:r>
        <w:rPr>
          <w:color w:val="000000"/>
          <w:sz w:val="18"/>
          <w:szCs w:val="18"/>
        </w:rPr>
        <w:t xml:space="preserve"> are responsible for supervising their activity and the people present at their activity.  Users are responsible for maintaining order and safety during the activity. </w:t>
      </w:r>
      <w:r>
        <w:rPr>
          <w:sz w:val="18"/>
          <w:szCs w:val="18"/>
        </w:rPr>
        <w:t>The user may not allow attendance at an event to exceed the rated capacity of a facility as determined by applicable fire and safety codes.</w:t>
      </w:r>
      <w:r>
        <w:rPr>
          <w:color w:val="000000"/>
          <w:sz w:val="18"/>
          <w:szCs w:val="18"/>
        </w:rPr>
        <w:t xml:space="preserve"> 5) School equipment, theatre lighting, and audio equipment in any school facility may be used in that facility only when qualified personnel are available to operate such equipment.  Gates County Public Schools reserves the right to determine qualifications and to require the user to pay an extra fee for employees to operate school owned equipment.  Only authorized employees may move or relocate school owned property.  </w:t>
      </w:r>
      <w:r>
        <w:rPr>
          <w:sz w:val="18"/>
          <w:szCs w:val="18"/>
        </w:rPr>
        <w:t>The renter will be responsible for one hundred percent (100%) of any damage or loss that occurs in connection with their use of the facility.</w:t>
      </w:r>
      <w:r>
        <w:rPr>
          <w:color w:val="000000"/>
          <w:sz w:val="18"/>
          <w:szCs w:val="18"/>
        </w:rPr>
        <w:t xml:space="preserve"> 6) Users must obtain liability insurance coverage</w:t>
      </w:r>
      <w:r w:rsidR="00134BAE">
        <w:rPr>
          <w:color w:val="000000"/>
          <w:sz w:val="18"/>
          <w:szCs w:val="18"/>
        </w:rPr>
        <w:t xml:space="preserve"> (</w:t>
      </w:r>
      <w:r w:rsidR="003566A5">
        <w:rPr>
          <w:color w:val="000000"/>
          <w:sz w:val="18"/>
          <w:szCs w:val="18"/>
        </w:rPr>
        <w:t>$1 million minimum)</w:t>
      </w:r>
      <w:r>
        <w:rPr>
          <w:color w:val="000000"/>
          <w:sz w:val="18"/>
          <w:szCs w:val="18"/>
        </w:rPr>
        <w:t xml:space="preserve">, naming the Gates County Board of Education as a named insured.  School-sponsored groups and units of local government that agree to </w:t>
      </w:r>
      <w:proofErr w:type="gramStart"/>
      <w:r>
        <w:rPr>
          <w:sz w:val="18"/>
          <w:szCs w:val="18"/>
        </w:rPr>
        <w:t>defend,</w:t>
      </w:r>
      <w:proofErr w:type="gramEnd"/>
      <w:r>
        <w:rPr>
          <w:sz w:val="18"/>
          <w:szCs w:val="18"/>
        </w:rPr>
        <w:t xml:space="preserve"> indemnify</w:t>
      </w:r>
      <w:r>
        <w:rPr>
          <w:color w:val="000000"/>
          <w:sz w:val="18"/>
          <w:szCs w:val="18"/>
        </w:rPr>
        <w:t xml:space="preserve"> and hold harmless the Board are exempt from this insurance requirement.  </w:t>
      </w:r>
      <w:r>
        <w:rPr>
          <w:color w:val="000000"/>
          <w:sz w:val="18"/>
          <w:szCs w:val="18"/>
          <w:highlight w:val="yellow"/>
        </w:rPr>
        <w:t>Exempt users must complete the third page of this form</w:t>
      </w:r>
      <w:r>
        <w:rPr>
          <w:color w:val="000000"/>
          <w:sz w:val="18"/>
          <w:szCs w:val="18"/>
        </w:rPr>
        <w:t>.</w:t>
      </w:r>
    </w:p>
    <w:p w:rsidR="00EA690D" w:rsidRDefault="00EA690D">
      <w:pPr>
        <w:pBdr>
          <w:top w:val="nil"/>
          <w:left w:val="nil"/>
          <w:bottom w:val="nil"/>
          <w:right w:val="nil"/>
          <w:between w:val="nil"/>
        </w:pBdr>
        <w:spacing w:after="0"/>
        <w:rPr>
          <w:color w:val="000000"/>
          <w:sz w:val="18"/>
          <w:szCs w:val="18"/>
          <w:highlight w:val="cyan"/>
        </w:rPr>
      </w:pPr>
    </w:p>
    <w:p w:rsidR="00EA690D" w:rsidRDefault="008B14EF">
      <w:pPr>
        <w:pBdr>
          <w:top w:val="nil"/>
          <w:left w:val="nil"/>
          <w:bottom w:val="nil"/>
          <w:right w:val="nil"/>
          <w:between w:val="nil"/>
        </w:pBdr>
        <w:spacing w:after="0"/>
        <w:rPr>
          <w:color w:val="000000"/>
          <w:sz w:val="18"/>
          <w:szCs w:val="18"/>
        </w:rPr>
      </w:pPr>
      <w:r>
        <w:rPr>
          <w:color w:val="000000"/>
          <w:sz w:val="18"/>
          <w:szCs w:val="18"/>
        </w:rPr>
        <w:t>GCHS PERFORMING ARTS Center: </w:t>
      </w:r>
    </w:p>
    <w:p w:rsidR="00EA690D" w:rsidRDefault="008B14EF">
      <w:pPr>
        <w:pBdr>
          <w:top w:val="nil"/>
          <w:left w:val="nil"/>
          <w:bottom w:val="nil"/>
          <w:right w:val="nil"/>
          <w:between w:val="nil"/>
        </w:pBdr>
        <w:spacing w:after="0"/>
        <w:rPr>
          <w:color w:val="000000"/>
          <w:sz w:val="18"/>
          <w:szCs w:val="18"/>
        </w:rPr>
      </w:pPr>
      <w:r>
        <w:rPr>
          <w:color w:val="000000"/>
          <w:sz w:val="18"/>
          <w:szCs w:val="18"/>
        </w:rPr>
        <w:t>Additional Guidelines/Conditions of Use</w:t>
      </w:r>
    </w:p>
    <w:p w:rsidR="00EA690D" w:rsidRDefault="00EA690D">
      <w:pPr>
        <w:pBdr>
          <w:top w:val="nil"/>
          <w:left w:val="nil"/>
          <w:bottom w:val="nil"/>
          <w:right w:val="nil"/>
          <w:between w:val="nil"/>
        </w:pBdr>
        <w:spacing w:after="0"/>
        <w:rPr>
          <w:color w:val="000000"/>
          <w:sz w:val="18"/>
          <w:szCs w:val="18"/>
        </w:rPr>
      </w:pP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No food or drinks are allowed in the theatre at any time.</w:t>
      </w: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Theatre/stage floors cannot be painted, taped, nailed, or affixed with any item.</w:t>
      </w: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w:t>
      </w:r>
      <w:r>
        <w:rPr>
          <w:sz w:val="18"/>
          <w:szCs w:val="18"/>
        </w:rPr>
        <w:t>Users</w:t>
      </w:r>
      <w:r>
        <w:rPr>
          <w:color w:val="000000"/>
          <w:sz w:val="18"/>
          <w:szCs w:val="18"/>
        </w:rPr>
        <w:t xml:space="preserve"> must bring their own blue painters tape for taping signs and papers to walls. This is the only type of tape that may be used to affix anything to the walls. </w:t>
      </w: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Please let the GCHS Performing Arts Department Chair know if you are requiring backstage space.</w:t>
      </w: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w:t>
      </w:r>
      <w:proofErr w:type="gramStart"/>
      <w:r>
        <w:rPr>
          <w:color w:val="000000"/>
          <w:sz w:val="18"/>
          <w:szCs w:val="18"/>
        </w:rPr>
        <w:t>Anything</w:t>
      </w:r>
      <w:proofErr w:type="gramEnd"/>
      <w:r>
        <w:rPr>
          <w:color w:val="000000"/>
          <w:sz w:val="18"/>
          <w:szCs w:val="18"/>
        </w:rPr>
        <w:t xml:space="preserve"> removed from the back stage wings or backstage areas must be returned before leaving the building for the night.</w:t>
      </w: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Piano may not be moved from its original location without special permission of the School Principal and/or the Performing Arts Department.</w:t>
      </w:r>
    </w:p>
    <w:p w:rsidR="00EA690D" w:rsidRDefault="008B14EF">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sz w:val="18"/>
          <w:szCs w:val="18"/>
        </w:rPr>
        <w:t>If chairs or tables are needed for the event it must be communicated during the approval process.</w:t>
      </w:r>
      <w:r>
        <w:rPr>
          <w:rFonts w:ascii="Times New Roman" w:eastAsia="Times New Roman" w:hAnsi="Times New Roman" w:cs="Times New Roman"/>
          <w:sz w:val="18"/>
          <w:szCs w:val="18"/>
        </w:rPr>
        <w:t xml:space="preserve"> </w:t>
      </w:r>
    </w:p>
    <w:p w:rsidR="00EA690D" w:rsidRDefault="00EA690D">
      <w:pPr>
        <w:pBdr>
          <w:top w:val="nil"/>
          <w:left w:val="nil"/>
          <w:bottom w:val="nil"/>
          <w:right w:val="nil"/>
          <w:between w:val="nil"/>
        </w:pBdr>
        <w:spacing w:after="0"/>
        <w:rPr>
          <w:color w:val="000000"/>
          <w:sz w:val="18"/>
          <w:szCs w:val="18"/>
        </w:rPr>
      </w:pPr>
    </w:p>
    <w:p w:rsidR="00EA690D" w:rsidRDefault="008B14EF">
      <w:pPr>
        <w:pBdr>
          <w:top w:val="nil"/>
          <w:left w:val="nil"/>
          <w:bottom w:val="nil"/>
          <w:right w:val="nil"/>
          <w:between w:val="nil"/>
        </w:pBdr>
        <w:spacing w:after="0"/>
        <w:rPr>
          <w:color w:val="000000"/>
          <w:sz w:val="18"/>
          <w:szCs w:val="18"/>
        </w:rPr>
      </w:pPr>
      <w:r>
        <w:rPr>
          <w:color w:val="000000"/>
          <w:sz w:val="18"/>
          <w:szCs w:val="18"/>
        </w:rPr>
        <w:t xml:space="preserve">GYM/MEDIA CENTER  (All Locations)  </w:t>
      </w:r>
    </w:p>
    <w:p w:rsidR="00EA690D" w:rsidRDefault="008B14EF">
      <w:pPr>
        <w:pBdr>
          <w:top w:val="nil"/>
          <w:left w:val="nil"/>
          <w:bottom w:val="nil"/>
          <w:right w:val="nil"/>
          <w:between w:val="nil"/>
        </w:pBdr>
        <w:spacing w:after="0"/>
        <w:rPr>
          <w:color w:val="000000"/>
          <w:sz w:val="18"/>
          <w:szCs w:val="18"/>
        </w:rPr>
      </w:pPr>
      <w:r>
        <w:rPr>
          <w:color w:val="000000"/>
          <w:sz w:val="18"/>
          <w:szCs w:val="18"/>
        </w:rPr>
        <w:t>Additional Guidelines/Conditions of Use</w:t>
      </w:r>
    </w:p>
    <w:p w:rsidR="00EA690D" w:rsidRDefault="00EA690D">
      <w:pPr>
        <w:pBdr>
          <w:top w:val="nil"/>
          <w:left w:val="nil"/>
          <w:bottom w:val="nil"/>
          <w:right w:val="nil"/>
          <w:between w:val="nil"/>
        </w:pBdr>
        <w:spacing w:after="0"/>
        <w:ind w:left="720"/>
        <w:rPr>
          <w:color w:val="000000"/>
          <w:sz w:val="18"/>
          <w:szCs w:val="18"/>
        </w:rPr>
      </w:pP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No food or drinks are allowed in the gym or media center without </w:t>
      </w:r>
      <w:r>
        <w:rPr>
          <w:sz w:val="18"/>
          <w:szCs w:val="18"/>
        </w:rPr>
        <w:t>prior</w:t>
      </w:r>
      <w:r>
        <w:rPr>
          <w:color w:val="000000"/>
          <w:sz w:val="18"/>
          <w:szCs w:val="18"/>
        </w:rPr>
        <w:t xml:space="preserve"> approval.</w:t>
      </w:r>
    </w:p>
    <w:p w:rsidR="00EA690D" w:rsidRDefault="008B14EF">
      <w:pPr>
        <w:pBdr>
          <w:top w:val="nil"/>
          <w:left w:val="nil"/>
          <w:bottom w:val="nil"/>
          <w:right w:val="nil"/>
          <w:between w:val="nil"/>
        </w:pBdr>
        <w:spacing w:after="0"/>
        <w:rPr>
          <w:color w:val="000000"/>
          <w:sz w:val="18"/>
          <w:szCs w:val="18"/>
        </w:rPr>
      </w:pPr>
      <w:r>
        <w:rPr>
          <w:rFonts w:ascii="Times New Roman" w:eastAsia="Times New Roman" w:hAnsi="Times New Roman" w:cs="Times New Roman"/>
          <w:color w:val="000000"/>
          <w:sz w:val="18"/>
          <w:szCs w:val="18"/>
        </w:rPr>
        <w:t>●</w:t>
      </w:r>
      <w:r>
        <w:rPr>
          <w:color w:val="000000"/>
          <w:sz w:val="18"/>
          <w:szCs w:val="18"/>
        </w:rPr>
        <w:t xml:space="preserve"> </w:t>
      </w:r>
      <w:proofErr w:type="gramStart"/>
      <w:r>
        <w:rPr>
          <w:color w:val="000000"/>
          <w:sz w:val="18"/>
          <w:szCs w:val="18"/>
        </w:rPr>
        <w:t>It</w:t>
      </w:r>
      <w:proofErr w:type="gramEnd"/>
      <w:r>
        <w:rPr>
          <w:color w:val="000000"/>
          <w:sz w:val="18"/>
          <w:szCs w:val="18"/>
        </w:rPr>
        <w:t xml:space="preserve"> may be required to communicate with the Athletic Director at GCHS if using athletic facilities at high school. </w:t>
      </w:r>
    </w:p>
    <w:p w:rsidR="00EA690D" w:rsidRDefault="008B14EF">
      <w:pPr>
        <w:spacing w:after="0"/>
        <w:rPr>
          <w:sz w:val="18"/>
          <w:szCs w:val="18"/>
        </w:rPr>
      </w:pPr>
      <w:r>
        <w:rPr>
          <w:rFonts w:ascii="Times New Roman" w:eastAsia="Times New Roman" w:hAnsi="Times New Roman" w:cs="Times New Roman"/>
          <w:sz w:val="18"/>
          <w:szCs w:val="18"/>
        </w:rPr>
        <w:t>●</w:t>
      </w:r>
      <w:r>
        <w:rPr>
          <w:sz w:val="18"/>
          <w:szCs w:val="18"/>
        </w:rPr>
        <w:t xml:space="preserve"> Gym floor coverings may be required or requested at CMS and GCHS. </w:t>
      </w:r>
    </w:p>
    <w:p w:rsidR="00EA690D" w:rsidRPr="00781F1D" w:rsidRDefault="008B14EF">
      <w:pPr>
        <w:spacing w:after="0"/>
        <w:rPr>
          <w:sz w:val="18"/>
          <w:szCs w:val="18"/>
        </w:rPr>
      </w:pPr>
      <w:r>
        <w:rPr>
          <w:rFonts w:ascii="Times New Roman" w:eastAsia="Times New Roman" w:hAnsi="Times New Roman" w:cs="Times New Roman"/>
          <w:sz w:val="18"/>
          <w:szCs w:val="18"/>
        </w:rPr>
        <w:t>●</w:t>
      </w:r>
      <w:r>
        <w:rPr>
          <w:sz w:val="18"/>
          <w:szCs w:val="18"/>
        </w:rPr>
        <w:t>If chairs or tables are needed for the event it must be communicated during the approval process.</w:t>
      </w:r>
    </w:p>
    <w:p w:rsidR="00EA690D" w:rsidRDefault="00EA690D">
      <w:pPr>
        <w:pBdr>
          <w:top w:val="nil"/>
          <w:left w:val="nil"/>
          <w:bottom w:val="nil"/>
          <w:right w:val="nil"/>
          <w:between w:val="nil"/>
        </w:pBdr>
        <w:spacing w:after="0"/>
        <w:rPr>
          <w:b/>
          <w:color w:val="000000"/>
          <w:sz w:val="20"/>
          <w:szCs w:val="20"/>
        </w:rPr>
      </w:pPr>
    </w:p>
    <w:p w:rsidR="00EA690D" w:rsidRDefault="00EA690D">
      <w:pPr>
        <w:pBdr>
          <w:top w:val="nil"/>
          <w:left w:val="nil"/>
          <w:bottom w:val="nil"/>
          <w:right w:val="nil"/>
          <w:between w:val="nil"/>
        </w:pBdr>
        <w:spacing w:after="0"/>
        <w:rPr>
          <w:b/>
          <w:color w:val="000000"/>
          <w:sz w:val="20"/>
          <w:szCs w:val="20"/>
        </w:rPr>
      </w:pPr>
    </w:p>
    <w:p w:rsidR="00EA690D" w:rsidRDefault="008B14EF">
      <w:pPr>
        <w:pBdr>
          <w:top w:val="nil"/>
          <w:left w:val="nil"/>
          <w:bottom w:val="nil"/>
          <w:right w:val="nil"/>
          <w:between w:val="nil"/>
        </w:pBdr>
        <w:spacing w:after="0"/>
        <w:rPr>
          <w:b/>
          <w:color w:val="000000"/>
          <w:sz w:val="20"/>
          <w:szCs w:val="20"/>
        </w:rPr>
      </w:pPr>
      <w:r>
        <w:rPr>
          <w:b/>
          <w:color w:val="000000"/>
          <w:sz w:val="20"/>
          <w:szCs w:val="20"/>
        </w:rPr>
        <w:t xml:space="preserve">If </w:t>
      </w:r>
      <w:r>
        <w:rPr>
          <w:b/>
          <w:sz w:val="20"/>
          <w:szCs w:val="20"/>
        </w:rPr>
        <w:t>using the cafeteria</w:t>
      </w:r>
      <w:r>
        <w:rPr>
          <w:b/>
          <w:color w:val="000000"/>
          <w:sz w:val="20"/>
          <w:szCs w:val="20"/>
        </w:rPr>
        <w:t>, complete Section 2, for all other areas of the school, please complete Section 1.</w:t>
      </w:r>
    </w:p>
    <w:p w:rsidR="00B22838" w:rsidRDefault="008B14EF">
      <w:pPr>
        <w:pBdr>
          <w:top w:val="nil"/>
          <w:left w:val="nil"/>
          <w:bottom w:val="nil"/>
          <w:right w:val="nil"/>
          <w:between w:val="nil"/>
        </w:pBdr>
        <w:spacing w:after="0"/>
        <w:rPr>
          <w:b/>
          <w:color w:val="000000"/>
          <w:sz w:val="20"/>
          <w:szCs w:val="20"/>
        </w:rPr>
      </w:pPr>
      <w:r>
        <w:rPr>
          <w:b/>
          <w:color w:val="000000"/>
          <w:sz w:val="20"/>
          <w:szCs w:val="20"/>
        </w:rPr>
        <w:t>F</w:t>
      </w:r>
      <w:r w:rsidR="00A57E0C">
        <w:rPr>
          <w:b/>
          <w:color w:val="000000"/>
          <w:sz w:val="20"/>
          <w:szCs w:val="20"/>
        </w:rPr>
        <w:t>ull payment is due to the Central Office</w:t>
      </w:r>
      <w:r>
        <w:rPr>
          <w:b/>
          <w:color w:val="000000"/>
          <w:sz w:val="20"/>
          <w:szCs w:val="20"/>
        </w:rPr>
        <w:t xml:space="preserve"> prior to the event.  No refunds given without two weeks prior notice.</w:t>
      </w:r>
    </w:p>
    <w:p w:rsidR="00EA690D" w:rsidRDefault="00EA690D">
      <w:pPr>
        <w:pBdr>
          <w:top w:val="nil"/>
          <w:left w:val="nil"/>
          <w:bottom w:val="nil"/>
          <w:right w:val="nil"/>
          <w:between w:val="nil"/>
        </w:pBdr>
        <w:spacing w:after="0"/>
        <w:rPr>
          <w:b/>
          <w:color w:val="000000"/>
          <w:sz w:val="20"/>
          <w:szCs w:val="20"/>
        </w:rPr>
      </w:pPr>
    </w:p>
    <w:p w:rsidR="00EA690D" w:rsidRDefault="00EA690D">
      <w:pPr>
        <w:pBdr>
          <w:top w:val="nil"/>
          <w:left w:val="nil"/>
          <w:bottom w:val="nil"/>
          <w:right w:val="nil"/>
          <w:between w:val="nil"/>
        </w:pBdr>
        <w:spacing w:after="0"/>
        <w:rPr>
          <w:b/>
          <w:color w:val="000000"/>
          <w:sz w:val="20"/>
          <w:szCs w:val="20"/>
        </w:rPr>
      </w:pPr>
    </w:p>
    <w:tbl>
      <w:tblPr>
        <w:tblStyle w:val="a"/>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52"/>
      </w:tblGrid>
      <w:tr w:rsidR="00EA690D">
        <w:tc>
          <w:tcPr>
            <w:tcW w:w="10152" w:type="dxa"/>
          </w:tcPr>
          <w:p w:rsidR="00EA690D" w:rsidRPr="001B58B4" w:rsidRDefault="008B14EF">
            <w:pPr>
              <w:pBdr>
                <w:top w:val="nil"/>
                <w:left w:val="nil"/>
                <w:bottom w:val="nil"/>
                <w:right w:val="nil"/>
                <w:between w:val="nil"/>
              </w:pBdr>
              <w:rPr>
                <w:b/>
                <w:color w:val="000000"/>
                <w:sz w:val="20"/>
                <w:szCs w:val="20"/>
              </w:rPr>
            </w:pPr>
            <w:r>
              <w:rPr>
                <w:b/>
                <w:color w:val="000000"/>
                <w:sz w:val="20"/>
                <w:szCs w:val="20"/>
              </w:rPr>
              <w:t xml:space="preserve">Section 1:  </w:t>
            </w:r>
            <w:r w:rsidR="00A57E0C">
              <w:rPr>
                <w:b/>
                <w:color w:val="000000"/>
                <w:sz w:val="20"/>
                <w:szCs w:val="20"/>
              </w:rPr>
              <w:t xml:space="preserve">Building Use Fee:  </w:t>
            </w:r>
            <w:r>
              <w:rPr>
                <w:color w:val="000000"/>
                <w:sz w:val="20"/>
                <w:szCs w:val="20"/>
              </w:rPr>
              <w:t xml:space="preserve">Checks made payable to </w:t>
            </w:r>
            <w:r>
              <w:rPr>
                <w:b/>
                <w:color w:val="000000"/>
                <w:sz w:val="20"/>
                <w:szCs w:val="20"/>
              </w:rPr>
              <w:t>Gates County Board of Education</w:t>
            </w:r>
          </w:p>
        </w:tc>
      </w:tr>
    </w:tbl>
    <w:p w:rsidR="00EA690D" w:rsidRDefault="00EA690D">
      <w:pPr>
        <w:pBdr>
          <w:top w:val="nil"/>
          <w:left w:val="nil"/>
          <w:bottom w:val="nil"/>
          <w:right w:val="nil"/>
          <w:between w:val="nil"/>
        </w:pBdr>
        <w:spacing w:after="0"/>
        <w:rPr>
          <w:color w:val="000000"/>
          <w:sz w:val="20"/>
          <w:szCs w:val="20"/>
        </w:rPr>
      </w:pPr>
    </w:p>
    <w:p w:rsidR="00EA690D" w:rsidRPr="00CF0508" w:rsidRDefault="009F77D3">
      <w:pPr>
        <w:pBdr>
          <w:top w:val="nil"/>
          <w:left w:val="nil"/>
          <w:bottom w:val="nil"/>
          <w:right w:val="nil"/>
          <w:between w:val="nil"/>
        </w:pBdr>
        <w:spacing w:after="0"/>
        <w:rPr>
          <w:color w:val="000000"/>
          <w:sz w:val="20"/>
          <w:szCs w:val="20"/>
        </w:rPr>
      </w:pPr>
      <w:r w:rsidRPr="00CF0508">
        <w:rPr>
          <w:color w:val="000000"/>
          <w:sz w:val="20"/>
          <w:szCs w:val="20"/>
        </w:rPr>
        <w:t>Custodian/Supervisor fee: $35</w:t>
      </w:r>
      <w:r w:rsidR="008B14EF" w:rsidRPr="00CF0508">
        <w:rPr>
          <w:color w:val="000000"/>
          <w:sz w:val="20"/>
          <w:szCs w:val="20"/>
        </w:rPr>
        <w:t>.00/hr - Number of Hours ________</w:t>
      </w:r>
      <w:r w:rsidR="008B14EF" w:rsidRPr="00CF0508">
        <w:rPr>
          <w:color w:val="000000"/>
          <w:sz w:val="20"/>
          <w:szCs w:val="20"/>
        </w:rPr>
        <w:tab/>
      </w:r>
      <w:r w:rsidR="008B14EF" w:rsidRPr="00CF0508">
        <w:rPr>
          <w:color w:val="000000"/>
          <w:sz w:val="20"/>
          <w:szCs w:val="20"/>
        </w:rPr>
        <w:tab/>
        <w:t>$______________</w:t>
      </w:r>
    </w:p>
    <w:p w:rsidR="00EA690D" w:rsidRPr="00CF0508" w:rsidRDefault="00243D03">
      <w:pPr>
        <w:pBdr>
          <w:top w:val="nil"/>
          <w:left w:val="nil"/>
          <w:bottom w:val="nil"/>
          <w:right w:val="nil"/>
          <w:between w:val="nil"/>
        </w:pBdr>
        <w:spacing w:after="0"/>
        <w:rPr>
          <w:color w:val="000000"/>
          <w:sz w:val="20"/>
          <w:szCs w:val="20"/>
        </w:rPr>
      </w:pPr>
      <w:r w:rsidRPr="00CF0508">
        <w:rPr>
          <w:color w:val="000000"/>
          <w:sz w:val="20"/>
          <w:szCs w:val="20"/>
        </w:rPr>
        <w:t xml:space="preserve">Building Use </w:t>
      </w:r>
      <w:r w:rsidR="00B06942">
        <w:rPr>
          <w:color w:val="000000"/>
          <w:sz w:val="20"/>
          <w:szCs w:val="20"/>
        </w:rPr>
        <w:t>Fee:  $4</w:t>
      </w:r>
      <w:r w:rsidR="008B14EF" w:rsidRPr="00CF0508">
        <w:rPr>
          <w:color w:val="000000"/>
          <w:sz w:val="20"/>
          <w:szCs w:val="20"/>
        </w:rPr>
        <w:t xml:space="preserve">00.00 profit-making activity            </w:t>
      </w:r>
      <w:r w:rsidR="008B14EF" w:rsidRPr="00CF0508">
        <w:rPr>
          <w:color w:val="000000"/>
          <w:sz w:val="20"/>
          <w:szCs w:val="20"/>
        </w:rPr>
        <w:tab/>
      </w:r>
      <w:r w:rsidR="008B14EF" w:rsidRPr="00CF0508">
        <w:rPr>
          <w:color w:val="000000"/>
          <w:sz w:val="20"/>
          <w:szCs w:val="20"/>
        </w:rPr>
        <w:tab/>
      </w:r>
      <w:r w:rsidR="008B14EF" w:rsidRPr="00CF0508">
        <w:rPr>
          <w:color w:val="000000"/>
          <w:sz w:val="20"/>
          <w:szCs w:val="20"/>
        </w:rPr>
        <w:tab/>
        <w:t>$______________</w:t>
      </w:r>
    </w:p>
    <w:p w:rsidR="00B06942" w:rsidRDefault="00B06942">
      <w:pPr>
        <w:pBdr>
          <w:top w:val="nil"/>
          <w:left w:val="nil"/>
          <w:bottom w:val="nil"/>
          <w:right w:val="nil"/>
          <w:between w:val="nil"/>
        </w:pBdr>
        <w:spacing w:after="0"/>
        <w:rPr>
          <w:color w:val="000000"/>
          <w:sz w:val="20"/>
          <w:szCs w:val="20"/>
        </w:rPr>
      </w:pPr>
      <w:r>
        <w:rPr>
          <w:color w:val="000000"/>
          <w:sz w:val="20"/>
          <w:szCs w:val="20"/>
        </w:rPr>
        <w:t>Building Use Fee:  $2</w:t>
      </w:r>
      <w:r w:rsidR="00781F1D" w:rsidRPr="00CF0508">
        <w:rPr>
          <w:color w:val="000000"/>
          <w:sz w:val="20"/>
          <w:szCs w:val="20"/>
        </w:rPr>
        <w:t>0</w:t>
      </w:r>
      <w:r w:rsidR="008B14EF" w:rsidRPr="00CF0508">
        <w:rPr>
          <w:color w:val="000000"/>
          <w:sz w:val="20"/>
          <w:szCs w:val="20"/>
        </w:rPr>
        <w:t>0.00 non-profit-making activity</w:t>
      </w:r>
      <w:r>
        <w:rPr>
          <w:color w:val="000000"/>
          <w:sz w:val="20"/>
          <w:szCs w:val="20"/>
        </w:rPr>
        <w:tab/>
      </w:r>
      <w:r>
        <w:rPr>
          <w:color w:val="000000"/>
          <w:sz w:val="20"/>
          <w:szCs w:val="20"/>
        </w:rPr>
        <w:tab/>
      </w:r>
      <w:r>
        <w:rPr>
          <w:color w:val="000000"/>
          <w:sz w:val="20"/>
          <w:szCs w:val="20"/>
        </w:rPr>
        <w:tab/>
        <w:t>$______________</w:t>
      </w:r>
    </w:p>
    <w:p w:rsidR="001C3B30" w:rsidRDefault="00B06942">
      <w:pPr>
        <w:pBdr>
          <w:top w:val="nil"/>
          <w:left w:val="nil"/>
          <w:bottom w:val="nil"/>
          <w:right w:val="nil"/>
          <w:between w:val="nil"/>
        </w:pBdr>
        <w:spacing w:after="0"/>
        <w:rPr>
          <w:color w:val="000000"/>
          <w:sz w:val="20"/>
          <w:szCs w:val="20"/>
        </w:rPr>
      </w:pPr>
      <w:r>
        <w:rPr>
          <w:color w:val="000000"/>
          <w:sz w:val="20"/>
          <w:szCs w:val="20"/>
        </w:rPr>
        <w:t>Gates County Community Partner</w:t>
      </w:r>
      <w:r w:rsidR="007C570E">
        <w:rPr>
          <w:color w:val="000000"/>
          <w:sz w:val="20"/>
          <w:szCs w:val="20"/>
        </w:rPr>
        <w:t xml:space="preserve"> Fee</w:t>
      </w:r>
      <w:r>
        <w:rPr>
          <w:color w:val="000000"/>
          <w:sz w:val="20"/>
          <w:szCs w:val="20"/>
        </w:rPr>
        <w:t xml:space="preserve"> </w:t>
      </w:r>
      <w:r w:rsidR="007C570E">
        <w:rPr>
          <w:color w:val="000000"/>
          <w:sz w:val="20"/>
          <w:szCs w:val="20"/>
        </w:rPr>
        <w:t>$</w:t>
      </w:r>
      <w:r>
        <w:rPr>
          <w:color w:val="000000"/>
          <w:sz w:val="20"/>
          <w:szCs w:val="20"/>
        </w:rPr>
        <w:t>5</w:t>
      </w:r>
      <w:r w:rsidR="007C570E">
        <w:rPr>
          <w:color w:val="000000"/>
          <w:sz w:val="20"/>
          <w:szCs w:val="20"/>
        </w:rPr>
        <w:t>0</w:t>
      </w:r>
      <w:r>
        <w:rPr>
          <w:color w:val="000000"/>
          <w:sz w:val="20"/>
          <w:szCs w:val="20"/>
        </w:rPr>
        <w:t xml:space="preserve">.00  </w:t>
      </w:r>
      <w:r w:rsidR="00CD160B">
        <w:rPr>
          <w:color w:val="000000"/>
          <w:sz w:val="20"/>
          <w:szCs w:val="20"/>
        </w:rPr>
        <w:t>(</w:t>
      </w:r>
      <w:r w:rsidR="005177FF">
        <w:rPr>
          <w:color w:val="000000"/>
          <w:sz w:val="20"/>
          <w:szCs w:val="20"/>
        </w:rPr>
        <w:t>*</w:t>
      </w:r>
      <w:r w:rsidR="00CD160B">
        <w:rPr>
          <w:color w:val="000000"/>
          <w:sz w:val="20"/>
          <w:szCs w:val="20"/>
        </w:rPr>
        <w:t>Mu</w:t>
      </w:r>
      <w:r w:rsidR="007C570E">
        <w:rPr>
          <w:color w:val="000000"/>
          <w:sz w:val="20"/>
          <w:szCs w:val="20"/>
        </w:rPr>
        <w:t>st be approved)</w:t>
      </w:r>
      <w:r>
        <w:rPr>
          <w:color w:val="000000"/>
          <w:sz w:val="20"/>
          <w:szCs w:val="20"/>
        </w:rPr>
        <w:t xml:space="preserve">           </w:t>
      </w:r>
      <w:r w:rsidR="001C3B30">
        <w:rPr>
          <w:color w:val="000000"/>
          <w:sz w:val="20"/>
          <w:szCs w:val="20"/>
        </w:rPr>
        <w:t xml:space="preserve">      </w:t>
      </w:r>
      <w:r w:rsidR="00F21E4B">
        <w:rPr>
          <w:color w:val="000000"/>
          <w:sz w:val="20"/>
          <w:szCs w:val="20"/>
        </w:rPr>
        <w:t xml:space="preserve"> </w:t>
      </w:r>
      <w:r w:rsidR="007C570E">
        <w:rPr>
          <w:color w:val="000000"/>
          <w:sz w:val="20"/>
          <w:szCs w:val="20"/>
        </w:rPr>
        <w:t xml:space="preserve"> </w:t>
      </w:r>
      <w:r w:rsidR="008B14EF">
        <w:rPr>
          <w:color w:val="000000"/>
          <w:sz w:val="20"/>
          <w:szCs w:val="20"/>
        </w:rPr>
        <w:t>$______________</w:t>
      </w:r>
    </w:p>
    <w:p w:rsidR="005177FF" w:rsidRDefault="008B14EF">
      <w:pPr>
        <w:pBdr>
          <w:top w:val="nil"/>
          <w:left w:val="nil"/>
          <w:bottom w:val="nil"/>
          <w:right w:val="nil"/>
          <w:between w:val="nil"/>
        </w:pBdr>
        <w:spacing w:after="0"/>
        <w:rPr>
          <w:color w:val="000000"/>
          <w:sz w:val="20"/>
          <w:szCs w:val="20"/>
        </w:rPr>
      </w:pPr>
      <w:r>
        <w:rPr>
          <w:color w:val="000000"/>
          <w:sz w:val="20"/>
          <w:szCs w:val="20"/>
        </w:rPr>
        <w:t xml:space="preserve"> </w:t>
      </w:r>
      <w:r w:rsidR="005177FF">
        <w:rPr>
          <w:color w:val="000000"/>
          <w:sz w:val="20"/>
          <w:szCs w:val="20"/>
        </w:rPr>
        <w:t xml:space="preserve">*Requires an application </w:t>
      </w:r>
    </w:p>
    <w:p w:rsidR="00EA690D" w:rsidRDefault="00EA690D">
      <w:pPr>
        <w:pBdr>
          <w:top w:val="nil"/>
          <w:left w:val="nil"/>
          <w:bottom w:val="nil"/>
          <w:right w:val="nil"/>
          <w:between w:val="nil"/>
        </w:pBdr>
        <w:spacing w:after="0"/>
        <w:rPr>
          <w:color w:val="000000"/>
          <w:sz w:val="20"/>
          <w:szCs w:val="20"/>
        </w:rPr>
      </w:pPr>
    </w:p>
    <w:p w:rsidR="001B58B4" w:rsidRDefault="008B14EF">
      <w:pPr>
        <w:pBdr>
          <w:top w:val="nil"/>
          <w:left w:val="nil"/>
          <w:bottom w:val="nil"/>
          <w:right w:val="nil"/>
          <w:between w:val="nil"/>
        </w:pBdr>
        <w:spacing w:after="0"/>
        <w:rPr>
          <w:color w:val="000000"/>
          <w:sz w:val="20"/>
          <w:szCs w:val="20"/>
        </w:rPr>
      </w:pPr>
      <w:r>
        <w:rPr>
          <w:color w:val="000000"/>
          <w:sz w:val="20"/>
          <w:szCs w:val="20"/>
        </w:rPr>
        <w:t xml:space="preserve">User Fee $5.00 </w:t>
      </w:r>
      <w:r w:rsidR="004E17CD">
        <w:rPr>
          <w:color w:val="000000"/>
          <w:sz w:val="20"/>
          <w:szCs w:val="20"/>
        </w:rPr>
        <w:tab/>
      </w:r>
      <w:r w:rsidR="004E17CD">
        <w:rPr>
          <w:color w:val="000000"/>
          <w:sz w:val="20"/>
          <w:szCs w:val="20"/>
        </w:rPr>
        <w:tab/>
      </w:r>
      <w:r w:rsidR="004E17CD">
        <w:rPr>
          <w:color w:val="000000"/>
          <w:sz w:val="20"/>
          <w:szCs w:val="20"/>
        </w:rPr>
        <w:tab/>
      </w:r>
      <w:r w:rsidR="004E17CD">
        <w:rPr>
          <w:color w:val="000000"/>
          <w:sz w:val="20"/>
          <w:szCs w:val="20"/>
        </w:rPr>
        <w:tab/>
      </w:r>
      <w:r w:rsidR="004E17CD">
        <w:rPr>
          <w:color w:val="000000"/>
          <w:sz w:val="20"/>
          <w:szCs w:val="20"/>
        </w:rPr>
        <w:tab/>
      </w:r>
      <w:r w:rsidR="004E17CD">
        <w:rPr>
          <w:color w:val="000000"/>
          <w:sz w:val="20"/>
          <w:szCs w:val="20"/>
        </w:rPr>
        <w:tab/>
      </w:r>
      <w:r w:rsidR="004E17CD">
        <w:rPr>
          <w:color w:val="000000"/>
          <w:sz w:val="20"/>
          <w:szCs w:val="20"/>
        </w:rPr>
        <w:tab/>
      </w:r>
      <w:r w:rsidR="004E17CD">
        <w:rPr>
          <w:color w:val="000000"/>
          <w:sz w:val="20"/>
          <w:szCs w:val="20"/>
        </w:rPr>
        <w:tab/>
        <w:t>$______________</w:t>
      </w:r>
    </w:p>
    <w:p w:rsidR="00243D03" w:rsidRDefault="008B14EF">
      <w:pPr>
        <w:pBdr>
          <w:top w:val="nil"/>
          <w:left w:val="nil"/>
          <w:bottom w:val="nil"/>
          <w:right w:val="nil"/>
          <w:between w:val="nil"/>
        </w:pBdr>
        <w:spacing w:after="0"/>
        <w:rPr>
          <w:color w:val="000000"/>
          <w:sz w:val="20"/>
          <w:szCs w:val="20"/>
        </w:rPr>
      </w:pPr>
      <w:r>
        <w:rPr>
          <w:color w:val="000000"/>
          <w:sz w:val="20"/>
          <w:szCs w:val="20"/>
        </w:rPr>
        <w:t xml:space="preserve">                                                                           </w:t>
      </w:r>
      <w:r>
        <w:rPr>
          <w:color w:val="000000"/>
          <w:sz w:val="20"/>
          <w:szCs w:val="20"/>
        </w:rPr>
        <w:tab/>
      </w:r>
      <w:r>
        <w:rPr>
          <w:color w:val="000000"/>
          <w:sz w:val="20"/>
          <w:szCs w:val="20"/>
        </w:rPr>
        <w:tab/>
      </w:r>
      <w:r>
        <w:rPr>
          <w:color w:val="000000"/>
          <w:sz w:val="20"/>
          <w:szCs w:val="20"/>
        </w:rPr>
        <w:tab/>
      </w:r>
    </w:p>
    <w:p w:rsidR="00EA690D" w:rsidRDefault="00A57E0C">
      <w:pPr>
        <w:pBdr>
          <w:top w:val="nil"/>
          <w:left w:val="nil"/>
          <w:bottom w:val="nil"/>
          <w:right w:val="nil"/>
          <w:between w:val="nil"/>
        </w:pBdr>
        <w:spacing w:after="0"/>
        <w:rPr>
          <w:color w:val="000000"/>
          <w:sz w:val="20"/>
          <w:szCs w:val="20"/>
        </w:rPr>
      </w:pPr>
      <w:r>
        <w:rPr>
          <w:color w:val="000000"/>
          <w:sz w:val="20"/>
          <w:szCs w:val="20"/>
        </w:rPr>
        <w:t>All payments must be submitted to Central Office before the event</w:t>
      </w:r>
      <w:r w:rsidR="00B34CB2">
        <w:rPr>
          <w:color w:val="000000"/>
          <w:sz w:val="20"/>
          <w:szCs w:val="20"/>
        </w:rPr>
        <w:t>.</w:t>
      </w:r>
      <w:r>
        <w:rPr>
          <w:color w:val="000000"/>
          <w:sz w:val="20"/>
          <w:szCs w:val="20"/>
        </w:rPr>
        <w:t xml:space="preserve"> </w:t>
      </w:r>
    </w:p>
    <w:p w:rsidR="00EA690D" w:rsidRDefault="00EA690D">
      <w:pPr>
        <w:pBdr>
          <w:top w:val="nil"/>
          <w:left w:val="nil"/>
          <w:bottom w:val="nil"/>
          <w:right w:val="nil"/>
          <w:between w:val="nil"/>
        </w:pBdr>
        <w:spacing w:after="0"/>
        <w:rPr>
          <w:sz w:val="20"/>
          <w:szCs w:val="20"/>
        </w:rPr>
      </w:pPr>
    </w:p>
    <w:p w:rsidR="00EA690D" w:rsidRDefault="008B14EF">
      <w:pPr>
        <w:pBdr>
          <w:top w:val="nil"/>
          <w:left w:val="nil"/>
          <w:bottom w:val="nil"/>
          <w:right w:val="nil"/>
          <w:between w:val="nil"/>
        </w:pBdr>
        <w:spacing w:after="0"/>
        <w:rPr>
          <w:sz w:val="20"/>
          <w:szCs w:val="20"/>
        </w:rPr>
      </w:pPr>
      <w:r>
        <w:rPr>
          <w:sz w:val="20"/>
          <w:szCs w:val="20"/>
        </w:rPr>
        <w:t>Chairs Needed</w:t>
      </w:r>
      <w:proofErr w:type="gramStart"/>
      <w:r>
        <w:rPr>
          <w:sz w:val="20"/>
          <w:szCs w:val="20"/>
        </w:rPr>
        <w:t>:        Yes</w:t>
      </w:r>
      <w:proofErr w:type="gramEnd"/>
      <w:r>
        <w:rPr>
          <w:sz w:val="20"/>
          <w:szCs w:val="20"/>
        </w:rPr>
        <w:t xml:space="preserve">   </w:t>
      </w:r>
      <w:r w:rsidR="00243D03">
        <w:rPr>
          <w:sz w:val="20"/>
          <w:szCs w:val="20"/>
        </w:rPr>
        <w:t>/    No</w:t>
      </w:r>
      <w:r w:rsidR="00243D03">
        <w:rPr>
          <w:sz w:val="20"/>
          <w:szCs w:val="20"/>
        </w:rPr>
        <w:tab/>
      </w:r>
      <w:r w:rsidR="00243D03">
        <w:rPr>
          <w:sz w:val="20"/>
          <w:szCs w:val="20"/>
        </w:rPr>
        <w:tab/>
        <w:t xml:space="preserve"> Number:  </w:t>
      </w:r>
      <w:r>
        <w:rPr>
          <w:sz w:val="20"/>
          <w:szCs w:val="20"/>
        </w:rPr>
        <w:t>_______________</w:t>
      </w:r>
    </w:p>
    <w:p w:rsidR="00EA690D" w:rsidRDefault="008B14EF">
      <w:pPr>
        <w:pBdr>
          <w:top w:val="nil"/>
          <w:left w:val="nil"/>
          <w:bottom w:val="nil"/>
          <w:right w:val="nil"/>
          <w:between w:val="nil"/>
        </w:pBdr>
        <w:spacing w:after="0"/>
        <w:rPr>
          <w:sz w:val="20"/>
          <w:szCs w:val="20"/>
        </w:rPr>
      </w:pPr>
      <w:r>
        <w:rPr>
          <w:sz w:val="20"/>
          <w:szCs w:val="20"/>
        </w:rPr>
        <w:t>Tables Needed</w:t>
      </w:r>
      <w:proofErr w:type="gramStart"/>
      <w:r>
        <w:rPr>
          <w:sz w:val="20"/>
          <w:szCs w:val="20"/>
        </w:rPr>
        <w:t>:</w:t>
      </w:r>
      <w:r w:rsidR="00243D03">
        <w:rPr>
          <w:sz w:val="20"/>
          <w:szCs w:val="20"/>
        </w:rPr>
        <w:t xml:space="preserve">        Yes</w:t>
      </w:r>
      <w:proofErr w:type="gramEnd"/>
      <w:r w:rsidR="00243D03">
        <w:rPr>
          <w:sz w:val="20"/>
          <w:szCs w:val="20"/>
        </w:rPr>
        <w:t xml:space="preserve">  /     No</w:t>
      </w:r>
      <w:r w:rsidR="00243D03">
        <w:rPr>
          <w:sz w:val="20"/>
          <w:szCs w:val="20"/>
        </w:rPr>
        <w:tab/>
      </w:r>
      <w:r w:rsidR="00243D03">
        <w:rPr>
          <w:sz w:val="20"/>
          <w:szCs w:val="20"/>
        </w:rPr>
        <w:tab/>
        <w:t xml:space="preserve"> Number:  </w:t>
      </w:r>
      <w:r>
        <w:rPr>
          <w:sz w:val="20"/>
          <w:szCs w:val="20"/>
        </w:rPr>
        <w:t>_______________</w:t>
      </w:r>
    </w:p>
    <w:p w:rsidR="00781F1D" w:rsidRDefault="00781F1D">
      <w:pPr>
        <w:pBdr>
          <w:top w:val="nil"/>
          <w:left w:val="nil"/>
          <w:bottom w:val="nil"/>
          <w:right w:val="nil"/>
          <w:between w:val="nil"/>
        </w:pBdr>
        <w:spacing w:after="0"/>
        <w:rPr>
          <w:b/>
          <w:sz w:val="20"/>
          <w:szCs w:val="20"/>
        </w:rPr>
      </w:pPr>
    </w:p>
    <w:p w:rsidR="00781F1D" w:rsidRDefault="00781F1D">
      <w:pPr>
        <w:pBdr>
          <w:top w:val="nil"/>
          <w:left w:val="nil"/>
          <w:bottom w:val="nil"/>
          <w:right w:val="nil"/>
          <w:between w:val="nil"/>
        </w:pBdr>
        <w:spacing w:after="0"/>
        <w:rPr>
          <w:b/>
          <w:sz w:val="20"/>
          <w:szCs w:val="20"/>
        </w:rPr>
      </w:pPr>
      <w:r>
        <w:rPr>
          <w:b/>
          <w:sz w:val="20"/>
          <w:szCs w:val="20"/>
        </w:rPr>
        <w:t>Chairs and tables will be limited to the rented location only.  The school system will not provide additional chairs and tables fr</w:t>
      </w:r>
      <w:r w:rsidR="00243D03">
        <w:rPr>
          <w:b/>
          <w:sz w:val="20"/>
          <w:szCs w:val="20"/>
        </w:rPr>
        <w:t xml:space="preserve">om other locations. </w:t>
      </w:r>
      <w:r>
        <w:rPr>
          <w:b/>
          <w:sz w:val="20"/>
          <w:szCs w:val="20"/>
        </w:rPr>
        <w:t xml:space="preserve"> </w:t>
      </w:r>
    </w:p>
    <w:p w:rsidR="00781F1D" w:rsidRDefault="00781F1D">
      <w:pPr>
        <w:pBdr>
          <w:top w:val="nil"/>
          <w:left w:val="nil"/>
          <w:bottom w:val="nil"/>
          <w:right w:val="nil"/>
          <w:between w:val="nil"/>
        </w:pBdr>
        <w:spacing w:after="0"/>
        <w:rPr>
          <w:b/>
          <w:sz w:val="20"/>
          <w:szCs w:val="20"/>
        </w:rPr>
      </w:pPr>
    </w:p>
    <w:p w:rsidR="00EA690D" w:rsidRDefault="00EA690D">
      <w:pPr>
        <w:pBdr>
          <w:top w:val="nil"/>
          <w:left w:val="nil"/>
          <w:bottom w:val="nil"/>
          <w:right w:val="nil"/>
          <w:between w:val="nil"/>
        </w:pBdr>
        <w:spacing w:after="0"/>
        <w:rPr>
          <w:b/>
          <w:sz w:val="20"/>
          <w:szCs w:val="20"/>
        </w:rPr>
      </w:pPr>
    </w:p>
    <w:tbl>
      <w:tblPr>
        <w:tblStyle w:val="TableGrid"/>
        <w:tblW w:w="0" w:type="auto"/>
        <w:tblLook w:val="00BF"/>
      </w:tblPr>
      <w:tblGrid>
        <w:gridCol w:w="10152"/>
      </w:tblGrid>
      <w:tr w:rsidR="003A6CA4" w:rsidRPr="003A6CA4">
        <w:trPr>
          <w:trHeight w:val="997"/>
        </w:trPr>
        <w:tc>
          <w:tcPr>
            <w:tcW w:w="10152" w:type="dxa"/>
            <w:tcBorders>
              <w:bottom w:val="single" w:sz="4" w:space="0" w:color="auto"/>
            </w:tcBorders>
          </w:tcPr>
          <w:p w:rsidR="003A6CA4" w:rsidRDefault="003A6CA4">
            <w:pPr>
              <w:pBdr>
                <w:top w:val="nil"/>
                <w:left w:val="nil"/>
                <w:bottom w:val="nil"/>
                <w:right w:val="nil"/>
                <w:between w:val="nil"/>
              </w:pBdr>
              <w:rPr>
                <w:b/>
                <w:color w:val="000000"/>
                <w:sz w:val="20"/>
                <w:szCs w:val="20"/>
              </w:rPr>
            </w:pPr>
          </w:p>
          <w:p w:rsidR="003A6CA4" w:rsidRDefault="003A6CA4">
            <w:pPr>
              <w:pBdr>
                <w:top w:val="nil"/>
                <w:left w:val="nil"/>
                <w:bottom w:val="nil"/>
                <w:right w:val="nil"/>
                <w:between w:val="nil"/>
              </w:pBdr>
              <w:rPr>
                <w:b/>
                <w:color w:val="000000"/>
                <w:sz w:val="20"/>
                <w:szCs w:val="20"/>
              </w:rPr>
            </w:pPr>
            <w:r w:rsidRPr="003A6CA4">
              <w:rPr>
                <w:b/>
                <w:color w:val="000000"/>
                <w:sz w:val="20"/>
                <w:szCs w:val="20"/>
              </w:rPr>
              <w:t xml:space="preserve">Total Due:                                                                                     </w:t>
            </w:r>
            <w:r w:rsidRPr="003A6CA4">
              <w:rPr>
                <w:b/>
                <w:color w:val="000000"/>
                <w:sz w:val="20"/>
                <w:szCs w:val="20"/>
              </w:rPr>
              <w:tab/>
            </w:r>
            <w:r w:rsidRPr="003A6CA4">
              <w:rPr>
                <w:b/>
                <w:color w:val="000000"/>
                <w:sz w:val="20"/>
                <w:szCs w:val="20"/>
              </w:rPr>
              <w:tab/>
            </w:r>
            <w:r w:rsidRPr="003A6CA4">
              <w:rPr>
                <w:b/>
                <w:color w:val="000000"/>
                <w:sz w:val="20"/>
                <w:szCs w:val="20"/>
              </w:rPr>
              <w:tab/>
              <w:t>$______________</w:t>
            </w:r>
          </w:p>
          <w:p w:rsidR="003A6CA4" w:rsidRPr="003A6CA4" w:rsidRDefault="003A6CA4">
            <w:pPr>
              <w:pBdr>
                <w:top w:val="nil"/>
                <w:left w:val="nil"/>
                <w:bottom w:val="nil"/>
                <w:right w:val="nil"/>
                <w:between w:val="nil"/>
              </w:pBdr>
              <w:rPr>
                <w:b/>
                <w:color w:val="000000"/>
                <w:sz w:val="20"/>
                <w:szCs w:val="20"/>
              </w:rPr>
            </w:pPr>
          </w:p>
          <w:p w:rsidR="00130DBF" w:rsidRDefault="003A6CA4" w:rsidP="003A6CA4">
            <w:pPr>
              <w:pBdr>
                <w:top w:val="nil"/>
                <w:left w:val="nil"/>
                <w:bottom w:val="nil"/>
                <w:right w:val="nil"/>
                <w:between w:val="nil"/>
              </w:pBdr>
              <w:rPr>
                <w:color w:val="000000"/>
                <w:sz w:val="20"/>
                <w:szCs w:val="20"/>
              </w:rPr>
            </w:pPr>
            <w:r w:rsidRPr="003A6CA4">
              <w:rPr>
                <w:color w:val="000000"/>
                <w:sz w:val="20"/>
                <w:szCs w:val="20"/>
              </w:rPr>
              <w:t>Applicant Signature</w:t>
            </w:r>
            <w:proofErr w:type="gramStart"/>
            <w:r w:rsidRPr="003A6CA4">
              <w:rPr>
                <w:color w:val="000000"/>
                <w:sz w:val="20"/>
                <w:szCs w:val="20"/>
              </w:rPr>
              <w:t>:_</w:t>
            </w:r>
            <w:proofErr w:type="gramEnd"/>
            <w:r w:rsidRPr="003A6CA4">
              <w:rPr>
                <w:color w:val="000000"/>
                <w:sz w:val="20"/>
                <w:szCs w:val="20"/>
              </w:rPr>
              <w:t>________________________________________________                   Date:__________________________</w:t>
            </w:r>
          </w:p>
          <w:p w:rsidR="003A6CA4" w:rsidRPr="003A6CA4" w:rsidRDefault="003A6CA4" w:rsidP="003A6CA4">
            <w:pPr>
              <w:pBdr>
                <w:top w:val="nil"/>
                <w:left w:val="nil"/>
                <w:bottom w:val="nil"/>
                <w:right w:val="nil"/>
                <w:between w:val="nil"/>
              </w:pBdr>
              <w:rPr>
                <w:b/>
                <w:color w:val="000000"/>
                <w:sz w:val="20"/>
                <w:szCs w:val="20"/>
              </w:rPr>
            </w:pPr>
          </w:p>
        </w:tc>
      </w:tr>
    </w:tbl>
    <w:p w:rsidR="001460FF" w:rsidRDefault="001460FF">
      <w:pPr>
        <w:pBdr>
          <w:top w:val="nil"/>
          <w:left w:val="nil"/>
          <w:bottom w:val="nil"/>
          <w:right w:val="nil"/>
          <w:between w:val="nil"/>
        </w:pBdr>
        <w:spacing w:after="0"/>
        <w:rPr>
          <w:color w:val="000000"/>
          <w:sz w:val="20"/>
          <w:szCs w:val="20"/>
        </w:rPr>
      </w:pPr>
    </w:p>
    <w:p w:rsidR="001460FF" w:rsidRDefault="001460FF">
      <w:pPr>
        <w:pBdr>
          <w:top w:val="nil"/>
          <w:left w:val="nil"/>
          <w:bottom w:val="nil"/>
          <w:right w:val="nil"/>
          <w:between w:val="nil"/>
        </w:pBdr>
        <w:spacing w:after="0"/>
        <w:rPr>
          <w:color w:val="000000"/>
          <w:sz w:val="20"/>
          <w:szCs w:val="20"/>
        </w:rPr>
      </w:pPr>
    </w:p>
    <w:p w:rsidR="001460FF" w:rsidRDefault="001460FF">
      <w:pPr>
        <w:pBdr>
          <w:top w:val="nil"/>
          <w:left w:val="nil"/>
          <w:bottom w:val="nil"/>
          <w:right w:val="nil"/>
          <w:between w:val="nil"/>
        </w:pBdr>
        <w:spacing w:after="0"/>
        <w:rPr>
          <w:color w:val="000000"/>
          <w:sz w:val="20"/>
          <w:szCs w:val="20"/>
        </w:rPr>
      </w:pPr>
    </w:p>
    <w:tbl>
      <w:tblPr>
        <w:tblStyle w:val="TableGrid"/>
        <w:tblW w:w="0" w:type="auto"/>
        <w:tblLook w:val="00BF"/>
      </w:tblPr>
      <w:tblGrid>
        <w:gridCol w:w="10152"/>
      </w:tblGrid>
      <w:tr w:rsidR="003A6CA4" w:rsidRPr="003A6CA4">
        <w:trPr>
          <w:trHeight w:val="997"/>
        </w:trPr>
        <w:tc>
          <w:tcPr>
            <w:tcW w:w="10152" w:type="dxa"/>
            <w:tcBorders>
              <w:bottom w:val="single" w:sz="4" w:space="0" w:color="auto"/>
            </w:tcBorders>
          </w:tcPr>
          <w:p w:rsidR="00B205FC" w:rsidRDefault="00B205FC" w:rsidP="001460FF">
            <w:pPr>
              <w:pBdr>
                <w:top w:val="nil"/>
                <w:left w:val="nil"/>
                <w:bottom w:val="nil"/>
                <w:right w:val="nil"/>
                <w:between w:val="nil"/>
              </w:pBdr>
              <w:rPr>
                <w:b/>
                <w:color w:val="000000"/>
                <w:sz w:val="20"/>
                <w:szCs w:val="20"/>
              </w:rPr>
            </w:pPr>
          </w:p>
          <w:p w:rsidR="003A6CA4" w:rsidRDefault="003A6CA4" w:rsidP="001460FF">
            <w:pPr>
              <w:pBdr>
                <w:top w:val="nil"/>
                <w:left w:val="nil"/>
                <w:bottom w:val="nil"/>
                <w:right w:val="nil"/>
                <w:between w:val="nil"/>
              </w:pBdr>
              <w:rPr>
                <w:b/>
                <w:color w:val="000000"/>
                <w:sz w:val="20"/>
                <w:szCs w:val="20"/>
              </w:rPr>
            </w:pPr>
            <w:r w:rsidRPr="003A6CA4">
              <w:rPr>
                <w:b/>
                <w:color w:val="000000"/>
                <w:sz w:val="20"/>
                <w:szCs w:val="20"/>
              </w:rPr>
              <w:t>APPROVED</w:t>
            </w:r>
            <w:proofErr w:type="gramStart"/>
            <w:r w:rsidRPr="003A6CA4">
              <w:rPr>
                <w:b/>
                <w:color w:val="000000"/>
                <w:sz w:val="20"/>
                <w:szCs w:val="20"/>
              </w:rPr>
              <w:t>:_</w:t>
            </w:r>
            <w:proofErr w:type="gramEnd"/>
            <w:r w:rsidRPr="003A6CA4">
              <w:rPr>
                <w:b/>
                <w:color w:val="000000"/>
                <w:sz w:val="20"/>
                <w:szCs w:val="20"/>
              </w:rPr>
              <w:t>_______________________________</w:t>
            </w:r>
            <w:r w:rsidRPr="003A6CA4">
              <w:rPr>
                <w:b/>
                <w:color w:val="000000"/>
                <w:sz w:val="20"/>
                <w:szCs w:val="20"/>
              </w:rPr>
              <w:tab/>
            </w:r>
            <w:r w:rsidRPr="003A6CA4">
              <w:rPr>
                <w:b/>
                <w:color w:val="000000"/>
                <w:sz w:val="20"/>
                <w:szCs w:val="20"/>
              </w:rPr>
              <w:tab/>
            </w:r>
            <w:r w:rsidRPr="003A6CA4">
              <w:rPr>
                <w:b/>
                <w:color w:val="000000"/>
                <w:sz w:val="20"/>
                <w:szCs w:val="20"/>
              </w:rPr>
              <w:tab/>
              <w:t>DISAPPROVED:_____________________________</w:t>
            </w:r>
          </w:p>
          <w:p w:rsidR="003A6CA4" w:rsidRPr="003A6CA4" w:rsidRDefault="003A6CA4" w:rsidP="001460FF">
            <w:pPr>
              <w:pBdr>
                <w:top w:val="nil"/>
                <w:left w:val="nil"/>
                <w:bottom w:val="nil"/>
                <w:right w:val="nil"/>
                <w:between w:val="nil"/>
              </w:pBdr>
              <w:rPr>
                <w:b/>
                <w:color w:val="000000"/>
                <w:sz w:val="20"/>
                <w:szCs w:val="20"/>
              </w:rPr>
            </w:pPr>
          </w:p>
          <w:p w:rsidR="00130DBF" w:rsidRDefault="003A6CA4" w:rsidP="003A6CA4">
            <w:pPr>
              <w:pBdr>
                <w:top w:val="nil"/>
                <w:left w:val="nil"/>
                <w:bottom w:val="nil"/>
                <w:right w:val="nil"/>
                <w:between w:val="nil"/>
              </w:pBdr>
              <w:rPr>
                <w:color w:val="000000"/>
                <w:sz w:val="20"/>
                <w:szCs w:val="20"/>
              </w:rPr>
            </w:pPr>
            <w:r w:rsidRPr="003A6CA4">
              <w:rPr>
                <w:color w:val="000000"/>
                <w:sz w:val="20"/>
                <w:szCs w:val="20"/>
              </w:rPr>
              <w:t>Principal/</w:t>
            </w:r>
            <w:proofErr w:type="gramStart"/>
            <w:r w:rsidRPr="003A6CA4">
              <w:rPr>
                <w:color w:val="000000"/>
                <w:sz w:val="20"/>
                <w:szCs w:val="20"/>
              </w:rPr>
              <w:t>Director  Signature</w:t>
            </w:r>
            <w:proofErr w:type="gramEnd"/>
            <w:r w:rsidRPr="003A6CA4">
              <w:rPr>
                <w:color w:val="000000"/>
                <w:sz w:val="20"/>
                <w:szCs w:val="20"/>
              </w:rPr>
              <w:t>:__________________________</w:t>
            </w:r>
            <w:r w:rsidRPr="003A6CA4">
              <w:rPr>
                <w:sz w:val="20"/>
                <w:szCs w:val="20"/>
              </w:rPr>
              <w:t>____________</w:t>
            </w:r>
            <w:r w:rsidRPr="003A6CA4">
              <w:rPr>
                <w:color w:val="000000"/>
                <w:sz w:val="20"/>
                <w:szCs w:val="20"/>
              </w:rPr>
              <w:t xml:space="preserve">                   Date:__________________________</w:t>
            </w:r>
          </w:p>
          <w:p w:rsidR="003A6CA4" w:rsidRPr="003A6CA4" w:rsidRDefault="003A6CA4" w:rsidP="003A6CA4">
            <w:pPr>
              <w:pBdr>
                <w:top w:val="nil"/>
                <w:left w:val="nil"/>
                <w:bottom w:val="nil"/>
                <w:right w:val="nil"/>
                <w:between w:val="nil"/>
              </w:pBdr>
              <w:rPr>
                <w:b/>
                <w:color w:val="000000"/>
                <w:sz w:val="20"/>
                <w:szCs w:val="20"/>
              </w:rPr>
            </w:pPr>
          </w:p>
        </w:tc>
      </w:tr>
    </w:tbl>
    <w:p w:rsidR="00EA690D" w:rsidRDefault="00EA690D">
      <w:pPr>
        <w:pBdr>
          <w:top w:val="nil"/>
          <w:left w:val="nil"/>
          <w:bottom w:val="nil"/>
          <w:right w:val="nil"/>
          <w:between w:val="nil"/>
        </w:pBdr>
        <w:spacing w:after="0"/>
        <w:rPr>
          <w:b/>
          <w:color w:val="000000"/>
          <w:sz w:val="20"/>
          <w:szCs w:val="20"/>
        </w:rPr>
      </w:pPr>
    </w:p>
    <w:p w:rsidR="00EA690D" w:rsidRDefault="00EA690D">
      <w:pPr>
        <w:pBdr>
          <w:top w:val="nil"/>
          <w:left w:val="nil"/>
          <w:bottom w:val="nil"/>
          <w:right w:val="nil"/>
          <w:between w:val="nil"/>
        </w:pBdr>
        <w:spacing w:after="0"/>
        <w:rPr>
          <w:b/>
          <w:color w:val="000000"/>
          <w:sz w:val="20"/>
          <w:szCs w:val="20"/>
        </w:rPr>
      </w:pPr>
    </w:p>
    <w:tbl>
      <w:tblPr>
        <w:tblStyle w:val="a0"/>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52"/>
      </w:tblGrid>
      <w:tr w:rsidR="00EA690D">
        <w:tc>
          <w:tcPr>
            <w:tcW w:w="10152" w:type="dxa"/>
          </w:tcPr>
          <w:p w:rsidR="00EA690D" w:rsidRDefault="008B14EF">
            <w:pPr>
              <w:pBdr>
                <w:top w:val="nil"/>
                <w:left w:val="nil"/>
                <w:bottom w:val="nil"/>
                <w:right w:val="nil"/>
                <w:between w:val="nil"/>
              </w:pBdr>
              <w:rPr>
                <w:b/>
                <w:color w:val="000000"/>
                <w:sz w:val="20"/>
                <w:szCs w:val="20"/>
              </w:rPr>
            </w:pPr>
            <w:r>
              <w:rPr>
                <w:b/>
                <w:color w:val="000000"/>
                <w:sz w:val="20"/>
                <w:szCs w:val="20"/>
              </w:rPr>
              <w:t xml:space="preserve">Section 2: </w:t>
            </w:r>
            <w:r>
              <w:rPr>
                <w:color w:val="000000"/>
                <w:sz w:val="20"/>
                <w:szCs w:val="20"/>
              </w:rPr>
              <w:t xml:space="preserve">Checks made payable to </w:t>
            </w:r>
            <w:r>
              <w:rPr>
                <w:b/>
                <w:color w:val="000000"/>
                <w:sz w:val="20"/>
                <w:szCs w:val="20"/>
              </w:rPr>
              <w:t>Gates County School Nutrition</w:t>
            </w:r>
          </w:p>
        </w:tc>
      </w:tr>
    </w:tbl>
    <w:p w:rsidR="008E7660" w:rsidRDefault="008E7660">
      <w:pPr>
        <w:pBdr>
          <w:top w:val="nil"/>
          <w:left w:val="nil"/>
          <w:bottom w:val="nil"/>
          <w:right w:val="nil"/>
          <w:between w:val="nil"/>
        </w:pBdr>
        <w:spacing w:after="0"/>
        <w:rPr>
          <w:b/>
          <w:color w:val="000000"/>
          <w:sz w:val="20"/>
          <w:szCs w:val="20"/>
        </w:rPr>
      </w:pPr>
    </w:p>
    <w:p w:rsidR="00EA690D" w:rsidRDefault="00EA690D">
      <w:pPr>
        <w:pBdr>
          <w:top w:val="nil"/>
          <w:left w:val="nil"/>
          <w:bottom w:val="nil"/>
          <w:right w:val="nil"/>
          <w:between w:val="nil"/>
        </w:pBdr>
        <w:spacing w:after="0"/>
        <w:rPr>
          <w:b/>
          <w:color w:val="000000"/>
          <w:sz w:val="20"/>
          <w:szCs w:val="20"/>
        </w:rPr>
      </w:pPr>
    </w:p>
    <w:p w:rsidR="00EA690D" w:rsidRPr="00CF0508" w:rsidRDefault="008B14EF">
      <w:pPr>
        <w:pBdr>
          <w:top w:val="nil"/>
          <w:left w:val="nil"/>
          <w:bottom w:val="nil"/>
          <w:right w:val="nil"/>
          <w:between w:val="nil"/>
        </w:pBdr>
        <w:spacing w:after="0"/>
        <w:rPr>
          <w:color w:val="000000"/>
          <w:sz w:val="20"/>
          <w:szCs w:val="20"/>
        </w:rPr>
      </w:pPr>
      <w:proofErr w:type="gramStart"/>
      <w:r w:rsidRPr="00CF0508">
        <w:rPr>
          <w:color w:val="000000"/>
          <w:sz w:val="20"/>
          <w:szCs w:val="20"/>
        </w:rPr>
        <w:t>School Nutritio</w:t>
      </w:r>
      <w:r w:rsidR="001460FF" w:rsidRPr="00CF0508">
        <w:rPr>
          <w:color w:val="000000"/>
          <w:sz w:val="20"/>
          <w:szCs w:val="20"/>
        </w:rPr>
        <w:t>n Employee $3</w:t>
      </w:r>
      <w:r w:rsidR="004E17CD" w:rsidRPr="00CF0508">
        <w:rPr>
          <w:color w:val="000000"/>
          <w:sz w:val="20"/>
          <w:szCs w:val="20"/>
        </w:rPr>
        <w:t>5</w:t>
      </w:r>
      <w:r w:rsidRPr="00CF0508">
        <w:rPr>
          <w:color w:val="000000"/>
          <w:sz w:val="20"/>
          <w:szCs w:val="20"/>
        </w:rPr>
        <w:t>.00/hr per/employee - No.</w:t>
      </w:r>
      <w:proofErr w:type="gramEnd"/>
      <w:r w:rsidRPr="00CF0508">
        <w:rPr>
          <w:color w:val="000000"/>
          <w:sz w:val="20"/>
          <w:szCs w:val="20"/>
        </w:rPr>
        <w:t xml:space="preserve"> </w:t>
      </w:r>
      <w:proofErr w:type="gramStart"/>
      <w:r w:rsidRPr="00CF0508">
        <w:rPr>
          <w:color w:val="000000"/>
          <w:sz w:val="20"/>
          <w:szCs w:val="20"/>
        </w:rPr>
        <w:t>of</w:t>
      </w:r>
      <w:proofErr w:type="gramEnd"/>
      <w:r w:rsidRPr="00CF0508">
        <w:rPr>
          <w:color w:val="000000"/>
          <w:sz w:val="20"/>
          <w:szCs w:val="20"/>
        </w:rPr>
        <w:t xml:space="preserve"> employees _________</w:t>
      </w:r>
      <w:r w:rsidRPr="00CF0508">
        <w:rPr>
          <w:color w:val="000000"/>
          <w:sz w:val="20"/>
          <w:szCs w:val="20"/>
        </w:rPr>
        <w:tab/>
        <w:t xml:space="preserve">$__________________ </w:t>
      </w:r>
    </w:p>
    <w:p w:rsidR="00EA690D" w:rsidRPr="00CF0508" w:rsidRDefault="00B06942">
      <w:pPr>
        <w:pBdr>
          <w:top w:val="nil"/>
          <w:left w:val="nil"/>
          <w:bottom w:val="nil"/>
          <w:right w:val="nil"/>
          <w:between w:val="nil"/>
        </w:pBdr>
        <w:spacing w:after="0"/>
        <w:rPr>
          <w:color w:val="000000"/>
          <w:sz w:val="20"/>
          <w:szCs w:val="20"/>
        </w:rPr>
      </w:pPr>
      <w:r>
        <w:rPr>
          <w:color w:val="000000"/>
          <w:sz w:val="20"/>
          <w:szCs w:val="20"/>
        </w:rPr>
        <w:t>Building Use Fee $4</w:t>
      </w:r>
      <w:r w:rsidR="008B14EF" w:rsidRPr="00CF0508">
        <w:rPr>
          <w:color w:val="000000"/>
          <w:sz w:val="20"/>
          <w:szCs w:val="20"/>
        </w:rPr>
        <w:t>00.00 for profit-making activity</w:t>
      </w:r>
      <w:r w:rsidR="008B14EF" w:rsidRPr="00CF0508">
        <w:rPr>
          <w:color w:val="000000"/>
          <w:sz w:val="20"/>
          <w:szCs w:val="20"/>
        </w:rPr>
        <w:tab/>
      </w:r>
      <w:r w:rsidR="008B14EF" w:rsidRPr="00CF0508">
        <w:rPr>
          <w:color w:val="000000"/>
          <w:sz w:val="20"/>
          <w:szCs w:val="20"/>
        </w:rPr>
        <w:tab/>
      </w:r>
      <w:r w:rsidR="008B14EF" w:rsidRPr="00CF0508">
        <w:rPr>
          <w:color w:val="000000"/>
          <w:sz w:val="20"/>
          <w:szCs w:val="20"/>
        </w:rPr>
        <w:tab/>
      </w:r>
      <w:r w:rsidR="008B14EF" w:rsidRPr="00CF0508">
        <w:rPr>
          <w:color w:val="000000"/>
          <w:sz w:val="20"/>
          <w:szCs w:val="20"/>
        </w:rPr>
        <w:tab/>
        <w:t>$_________________</w:t>
      </w:r>
      <w:r w:rsidR="007C570E">
        <w:rPr>
          <w:color w:val="000000"/>
          <w:sz w:val="20"/>
          <w:szCs w:val="20"/>
        </w:rPr>
        <w:t>_</w:t>
      </w:r>
    </w:p>
    <w:p w:rsidR="00856D5C" w:rsidRDefault="00B06942">
      <w:pPr>
        <w:pBdr>
          <w:top w:val="nil"/>
          <w:left w:val="nil"/>
          <w:bottom w:val="nil"/>
          <w:right w:val="nil"/>
          <w:between w:val="nil"/>
        </w:pBdr>
        <w:spacing w:after="0"/>
        <w:rPr>
          <w:color w:val="000000"/>
          <w:sz w:val="20"/>
          <w:szCs w:val="20"/>
        </w:rPr>
      </w:pPr>
      <w:r>
        <w:rPr>
          <w:color w:val="000000"/>
          <w:sz w:val="20"/>
          <w:szCs w:val="20"/>
        </w:rPr>
        <w:t>Building Use Fee $2</w:t>
      </w:r>
      <w:r w:rsidR="00243D03" w:rsidRPr="00CF0508">
        <w:rPr>
          <w:color w:val="000000"/>
          <w:sz w:val="20"/>
          <w:szCs w:val="20"/>
        </w:rPr>
        <w:t>0</w:t>
      </w:r>
      <w:r w:rsidR="008B14EF" w:rsidRPr="00CF0508">
        <w:rPr>
          <w:color w:val="000000"/>
          <w:sz w:val="20"/>
          <w:szCs w:val="20"/>
        </w:rPr>
        <w:t>0.00 for nonprofit-making activity</w:t>
      </w:r>
      <w:r w:rsidR="008B14EF">
        <w:rPr>
          <w:color w:val="000000"/>
          <w:sz w:val="20"/>
          <w:szCs w:val="20"/>
        </w:rPr>
        <w:t xml:space="preserve">   </w:t>
      </w:r>
      <w:r w:rsidR="008B14EF">
        <w:rPr>
          <w:color w:val="000000"/>
          <w:sz w:val="20"/>
          <w:szCs w:val="20"/>
        </w:rPr>
        <w:tab/>
      </w:r>
      <w:r w:rsidR="008B14EF">
        <w:rPr>
          <w:color w:val="000000"/>
          <w:sz w:val="20"/>
          <w:szCs w:val="20"/>
        </w:rPr>
        <w:tab/>
      </w:r>
      <w:r w:rsidR="008B14EF">
        <w:rPr>
          <w:color w:val="000000"/>
          <w:sz w:val="20"/>
          <w:szCs w:val="20"/>
        </w:rPr>
        <w:tab/>
      </w:r>
      <w:r w:rsidR="008B14EF">
        <w:rPr>
          <w:color w:val="000000"/>
          <w:sz w:val="20"/>
          <w:szCs w:val="20"/>
        </w:rPr>
        <w:tab/>
        <w:t>$_________________</w:t>
      </w:r>
      <w:r w:rsidR="007C570E">
        <w:rPr>
          <w:color w:val="000000"/>
          <w:sz w:val="20"/>
          <w:szCs w:val="20"/>
        </w:rPr>
        <w:t>_</w:t>
      </w:r>
      <w:r w:rsidR="008B14EF">
        <w:rPr>
          <w:color w:val="000000"/>
          <w:sz w:val="20"/>
          <w:szCs w:val="20"/>
        </w:rPr>
        <w:t xml:space="preserve"> </w:t>
      </w:r>
    </w:p>
    <w:p w:rsidR="00856D5C" w:rsidRDefault="00B06942">
      <w:pPr>
        <w:pBdr>
          <w:top w:val="nil"/>
          <w:left w:val="nil"/>
          <w:bottom w:val="nil"/>
          <w:right w:val="nil"/>
          <w:between w:val="nil"/>
        </w:pBdr>
        <w:spacing w:after="0"/>
        <w:rPr>
          <w:color w:val="000000"/>
          <w:sz w:val="20"/>
          <w:szCs w:val="20"/>
        </w:rPr>
      </w:pPr>
      <w:r>
        <w:rPr>
          <w:color w:val="000000"/>
          <w:sz w:val="20"/>
          <w:szCs w:val="20"/>
        </w:rPr>
        <w:t>Gates County Community Partner</w:t>
      </w:r>
      <w:r w:rsidR="00CD160B">
        <w:rPr>
          <w:color w:val="000000"/>
          <w:sz w:val="20"/>
          <w:szCs w:val="20"/>
        </w:rPr>
        <w:t xml:space="preserve"> Fee $50 (</w:t>
      </w:r>
      <w:r w:rsidR="005177FF">
        <w:rPr>
          <w:color w:val="000000"/>
          <w:sz w:val="20"/>
          <w:szCs w:val="20"/>
        </w:rPr>
        <w:t>*</w:t>
      </w:r>
      <w:r w:rsidR="00CD160B">
        <w:rPr>
          <w:color w:val="000000"/>
          <w:sz w:val="20"/>
          <w:szCs w:val="20"/>
        </w:rPr>
        <w:t>Mu</w:t>
      </w:r>
      <w:r w:rsidR="007C570E">
        <w:rPr>
          <w:color w:val="000000"/>
          <w:sz w:val="20"/>
          <w:szCs w:val="20"/>
        </w:rPr>
        <w:t>st be approved)</w:t>
      </w:r>
      <w:r>
        <w:rPr>
          <w:color w:val="000000"/>
          <w:sz w:val="20"/>
          <w:szCs w:val="20"/>
        </w:rPr>
        <w:t xml:space="preserve"> </w:t>
      </w:r>
      <w:r w:rsidR="007C570E">
        <w:rPr>
          <w:color w:val="000000"/>
          <w:sz w:val="20"/>
          <w:szCs w:val="20"/>
        </w:rPr>
        <w:tab/>
      </w:r>
      <w:r w:rsidR="007C570E">
        <w:rPr>
          <w:color w:val="000000"/>
          <w:sz w:val="20"/>
          <w:szCs w:val="20"/>
        </w:rPr>
        <w:tab/>
      </w:r>
      <w:r w:rsidR="007C570E">
        <w:rPr>
          <w:color w:val="000000"/>
          <w:sz w:val="20"/>
          <w:szCs w:val="20"/>
        </w:rPr>
        <w:tab/>
        <w:t>$__________________</w:t>
      </w:r>
    </w:p>
    <w:p w:rsidR="00EA690D" w:rsidRDefault="005177FF">
      <w:pPr>
        <w:pBdr>
          <w:top w:val="nil"/>
          <w:left w:val="nil"/>
          <w:bottom w:val="nil"/>
          <w:right w:val="nil"/>
          <w:between w:val="nil"/>
        </w:pBdr>
        <w:spacing w:after="0"/>
        <w:rPr>
          <w:color w:val="000000"/>
          <w:sz w:val="20"/>
          <w:szCs w:val="20"/>
        </w:rPr>
      </w:pPr>
      <w:r>
        <w:rPr>
          <w:color w:val="000000"/>
          <w:sz w:val="20"/>
          <w:szCs w:val="20"/>
        </w:rPr>
        <w:t>**Requires an application</w:t>
      </w:r>
    </w:p>
    <w:p w:rsidR="004E17CD" w:rsidRDefault="004E17CD">
      <w:pPr>
        <w:pBdr>
          <w:top w:val="nil"/>
          <w:left w:val="nil"/>
          <w:bottom w:val="nil"/>
          <w:right w:val="nil"/>
          <w:between w:val="nil"/>
        </w:pBdr>
        <w:spacing w:after="0"/>
        <w:rPr>
          <w:b/>
          <w:color w:val="000000"/>
          <w:sz w:val="20"/>
          <w:szCs w:val="20"/>
        </w:rPr>
      </w:pPr>
    </w:p>
    <w:tbl>
      <w:tblPr>
        <w:tblStyle w:val="TableGrid"/>
        <w:tblW w:w="0" w:type="auto"/>
        <w:tblLook w:val="00BF"/>
      </w:tblPr>
      <w:tblGrid>
        <w:gridCol w:w="10152"/>
      </w:tblGrid>
      <w:tr w:rsidR="00856D5C" w:rsidRPr="00856D5C">
        <w:trPr>
          <w:trHeight w:val="2010"/>
        </w:trPr>
        <w:tc>
          <w:tcPr>
            <w:tcW w:w="10152" w:type="dxa"/>
            <w:tcBorders>
              <w:bottom w:val="single" w:sz="4" w:space="0" w:color="auto"/>
            </w:tcBorders>
          </w:tcPr>
          <w:p w:rsidR="00856D5C" w:rsidRDefault="00856D5C">
            <w:pPr>
              <w:pBdr>
                <w:top w:val="nil"/>
                <w:left w:val="nil"/>
                <w:bottom w:val="nil"/>
                <w:right w:val="nil"/>
                <w:between w:val="nil"/>
              </w:pBdr>
              <w:rPr>
                <w:b/>
                <w:color w:val="000000"/>
                <w:sz w:val="20"/>
                <w:szCs w:val="20"/>
              </w:rPr>
            </w:pPr>
          </w:p>
          <w:p w:rsidR="00856D5C" w:rsidRDefault="00856D5C">
            <w:pPr>
              <w:pBdr>
                <w:top w:val="nil"/>
                <w:left w:val="nil"/>
                <w:bottom w:val="nil"/>
                <w:right w:val="nil"/>
                <w:between w:val="nil"/>
              </w:pBdr>
              <w:rPr>
                <w:b/>
                <w:color w:val="000000"/>
                <w:sz w:val="20"/>
                <w:szCs w:val="20"/>
              </w:rPr>
            </w:pPr>
            <w:r w:rsidRPr="00856D5C">
              <w:rPr>
                <w:b/>
                <w:color w:val="000000"/>
                <w:sz w:val="20"/>
                <w:szCs w:val="20"/>
              </w:rPr>
              <w:t>TOTAL DUE:</w:t>
            </w:r>
            <w:r w:rsidRPr="00856D5C">
              <w:rPr>
                <w:b/>
                <w:color w:val="000000"/>
                <w:sz w:val="20"/>
                <w:szCs w:val="20"/>
              </w:rPr>
              <w:tab/>
            </w:r>
            <w:r w:rsidRPr="00856D5C">
              <w:rPr>
                <w:b/>
                <w:color w:val="000000"/>
                <w:sz w:val="20"/>
                <w:szCs w:val="20"/>
              </w:rPr>
              <w:tab/>
            </w:r>
            <w:r w:rsidRPr="00856D5C">
              <w:rPr>
                <w:b/>
                <w:color w:val="000000"/>
                <w:sz w:val="20"/>
                <w:szCs w:val="20"/>
              </w:rPr>
              <w:tab/>
            </w:r>
            <w:r w:rsidRPr="00856D5C">
              <w:rPr>
                <w:b/>
                <w:color w:val="000000"/>
                <w:sz w:val="20"/>
                <w:szCs w:val="20"/>
              </w:rPr>
              <w:tab/>
            </w:r>
            <w:r w:rsidRPr="00856D5C">
              <w:rPr>
                <w:b/>
                <w:color w:val="000000"/>
                <w:sz w:val="20"/>
                <w:szCs w:val="20"/>
              </w:rPr>
              <w:tab/>
            </w:r>
            <w:r w:rsidRPr="00856D5C">
              <w:rPr>
                <w:b/>
                <w:color w:val="000000"/>
                <w:sz w:val="20"/>
                <w:szCs w:val="20"/>
              </w:rPr>
              <w:tab/>
            </w:r>
            <w:r w:rsidRPr="00856D5C">
              <w:rPr>
                <w:b/>
                <w:color w:val="000000"/>
                <w:sz w:val="20"/>
                <w:szCs w:val="20"/>
              </w:rPr>
              <w:tab/>
            </w:r>
            <w:r w:rsidRPr="00856D5C">
              <w:rPr>
                <w:b/>
                <w:color w:val="000000"/>
                <w:sz w:val="20"/>
                <w:szCs w:val="20"/>
              </w:rPr>
              <w:tab/>
            </w:r>
            <w:r w:rsidRPr="00856D5C">
              <w:rPr>
                <w:b/>
                <w:color w:val="000000"/>
                <w:sz w:val="20"/>
                <w:szCs w:val="20"/>
              </w:rPr>
              <w:tab/>
              <w:t>$_________________</w:t>
            </w:r>
          </w:p>
          <w:p w:rsidR="00856D5C" w:rsidRDefault="00856D5C">
            <w:pPr>
              <w:pBdr>
                <w:top w:val="nil"/>
                <w:left w:val="nil"/>
                <w:bottom w:val="nil"/>
                <w:right w:val="nil"/>
                <w:between w:val="nil"/>
              </w:pBdr>
              <w:rPr>
                <w:b/>
                <w:color w:val="000000"/>
                <w:sz w:val="20"/>
                <w:szCs w:val="20"/>
              </w:rPr>
            </w:pPr>
          </w:p>
          <w:p w:rsidR="00856D5C" w:rsidRPr="00856D5C" w:rsidRDefault="00856D5C">
            <w:pPr>
              <w:pBdr>
                <w:top w:val="nil"/>
                <w:left w:val="nil"/>
                <w:bottom w:val="nil"/>
                <w:right w:val="nil"/>
                <w:between w:val="nil"/>
              </w:pBdr>
              <w:rPr>
                <w:b/>
                <w:color w:val="000000"/>
                <w:sz w:val="20"/>
                <w:szCs w:val="20"/>
              </w:rPr>
            </w:pPr>
          </w:p>
          <w:p w:rsidR="00856D5C" w:rsidRPr="00856D5C" w:rsidRDefault="00856D5C" w:rsidP="00856D5C">
            <w:pPr>
              <w:pBdr>
                <w:top w:val="nil"/>
                <w:left w:val="nil"/>
                <w:bottom w:val="nil"/>
                <w:right w:val="nil"/>
                <w:between w:val="nil"/>
              </w:pBdr>
              <w:rPr>
                <w:b/>
                <w:color w:val="000000"/>
                <w:sz w:val="20"/>
                <w:szCs w:val="20"/>
              </w:rPr>
            </w:pPr>
            <w:r w:rsidRPr="00856D5C">
              <w:rPr>
                <w:color w:val="000000"/>
                <w:sz w:val="20"/>
                <w:szCs w:val="20"/>
              </w:rPr>
              <w:t>School Nutrition Director Signature________________________________________</w:t>
            </w:r>
            <w:proofErr w:type="gramStart"/>
            <w:r w:rsidRPr="00856D5C">
              <w:rPr>
                <w:color w:val="000000"/>
                <w:sz w:val="20"/>
                <w:szCs w:val="20"/>
              </w:rPr>
              <w:t>_           Date</w:t>
            </w:r>
            <w:proofErr w:type="gramEnd"/>
            <w:r w:rsidRPr="00856D5C">
              <w:rPr>
                <w:color w:val="000000"/>
                <w:sz w:val="20"/>
                <w:szCs w:val="20"/>
              </w:rPr>
              <w:t>:_________________________</w:t>
            </w:r>
          </w:p>
        </w:tc>
      </w:tr>
    </w:tbl>
    <w:p w:rsidR="001C3B30" w:rsidRDefault="001C3B30" w:rsidP="001C3B30">
      <w:pPr>
        <w:pBdr>
          <w:top w:val="nil"/>
          <w:left w:val="nil"/>
          <w:bottom w:val="nil"/>
          <w:right w:val="nil"/>
          <w:between w:val="nil"/>
        </w:pBdr>
        <w:spacing w:after="0"/>
        <w:rPr>
          <w:b/>
          <w:color w:val="000000"/>
          <w:sz w:val="20"/>
          <w:szCs w:val="20"/>
        </w:rPr>
      </w:pPr>
    </w:p>
    <w:p w:rsidR="00EA690D" w:rsidRDefault="00EA690D" w:rsidP="001C3B30">
      <w:pPr>
        <w:pBdr>
          <w:top w:val="nil"/>
          <w:left w:val="nil"/>
          <w:bottom w:val="nil"/>
          <w:right w:val="nil"/>
          <w:between w:val="nil"/>
        </w:pBdr>
        <w:spacing w:after="0"/>
        <w:rPr>
          <w:b/>
          <w:color w:val="000000"/>
          <w:sz w:val="20"/>
          <w:szCs w:val="20"/>
        </w:rPr>
      </w:pPr>
    </w:p>
    <w:p w:rsidR="00EA690D" w:rsidRDefault="00EA690D">
      <w:pPr>
        <w:pBdr>
          <w:top w:val="nil"/>
          <w:left w:val="nil"/>
          <w:bottom w:val="nil"/>
          <w:right w:val="nil"/>
          <w:between w:val="nil"/>
        </w:pBdr>
        <w:spacing w:after="0"/>
        <w:jc w:val="center"/>
        <w:rPr>
          <w:b/>
          <w:color w:val="000000"/>
          <w:sz w:val="20"/>
          <w:szCs w:val="20"/>
        </w:rPr>
      </w:pPr>
    </w:p>
    <w:p w:rsidR="00EA690D" w:rsidRDefault="00EA690D">
      <w:pPr>
        <w:pBdr>
          <w:top w:val="nil"/>
          <w:left w:val="nil"/>
          <w:bottom w:val="nil"/>
          <w:right w:val="nil"/>
          <w:between w:val="nil"/>
        </w:pBdr>
        <w:spacing w:after="0"/>
        <w:jc w:val="center"/>
        <w:rPr>
          <w:b/>
          <w:color w:val="000000"/>
          <w:sz w:val="20"/>
          <w:szCs w:val="20"/>
        </w:rPr>
      </w:pPr>
    </w:p>
    <w:p w:rsidR="00EA690D" w:rsidRDefault="00EA690D">
      <w:pPr>
        <w:pBdr>
          <w:top w:val="nil"/>
          <w:left w:val="nil"/>
          <w:bottom w:val="nil"/>
          <w:right w:val="nil"/>
          <w:between w:val="nil"/>
        </w:pBdr>
        <w:spacing w:after="0"/>
        <w:jc w:val="center"/>
        <w:rPr>
          <w:b/>
          <w:color w:val="000000"/>
          <w:sz w:val="20"/>
          <w:szCs w:val="20"/>
        </w:rPr>
      </w:pPr>
    </w:p>
    <w:p w:rsidR="005031E0" w:rsidRDefault="005031E0">
      <w:pPr>
        <w:pBdr>
          <w:top w:val="nil"/>
          <w:left w:val="nil"/>
          <w:bottom w:val="nil"/>
          <w:right w:val="nil"/>
          <w:between w:val="nil"/>
        </w:pBdr>
        <w:spacing w:after="0"/>
        <w:jc w:val="center"/>
        <w:rPr>
          <w:b/>
          <w:color w:val="000000"/>
          <w:sz w:val="20"/>
          <w:szCs w:val="20"/>
        </w:rPr>
      </w:pPr>
    </w:p>
    <w:p w:rsidR="00EA690D" w:rsidRDefault="008B14EF">
      <w:pPr>
        <w:pBdr>
          <w:top w:val="nil"/>
          <w:left w:val="nil"/>
          <w:bottom w:val="nil"/>
          <w:right w:val="nil"/>
          <w:between w:val="nil"/>
        </w:pBdr>
        <w:spacing w:after="0"/>
        <w:jc w:val="center"/>
        <w:rPr>
          <w:b/>
          <w:color w:val="000000"/>
          <w:sz w:val="20"/>
          <w:szCs w:val="20"/>
        </w:rPr>
      </w:pPr>
      <w:r>
        <w:rPr>
          <w:b/>
          <w:color w:val="000000"/>
          <w:sz w:val="20"/>
          <w:szCs w:val="20"/>
        </w:rPr>
        <w:t>Supplemental Terms for Units of Local Government</w:t>
      </w:r>
    </w:p>
    <w:p w:rsidR="00EA690D" w:rsidRDefault="00EA690D">
      <w:pPr>
        <w:pBdr>
          <w:top w:val="nil"/>
          <w:left w:val="nil"/>
          <w:bottom w:val="nil"/>
          <w:right w:val="nil"/>
          <w:between w:val="nil"/>
        </w:pBdr>
        <w:spacing w:after="0"/>
        <w:jc w:val="center"/>
        <w:rPr>
          <w:color w:val="000000"/>
          <w:sz w:val="20"/>
          <w:szCs w:val="20"/>
        </w:rPr>
      </w:pPr>
    </w:p>
    <w:p w:rsidR="00EA690D" w:rsidRDefault="008B14EF">
      <w:pPr>
        <w:pBdr>
          <w:top w:val="nil"/>
          <w:left w:val="nil"/>
          <w:bottom w:val="nil"/>
          <w:right w:val="nil"/>
          <w:between w:val="nil"/>
        </w:pBdr>
        <w:spacing w:after="0"/>
        <w:rPr>
          <w:color w:val="000000"/>
          <w:sz w:val="20"/>
          <w:szCs w:val="20"/>
        </w:rPr>
      </w:pPr>
      <w:r>
        <w:rPr>
          <w:color w:val="000000"/>
          <w:sz w:val="20"/>
          <w:szCs w:val="20"/>
        </w:rPr>
        <w:t>If applicant is a unit of local government and wishes to be exempt from the insurance requirement:</w:t>
      </w:r>
    </w:p>
    <w:p w:rsidR="00EA690D" w:rsidRDefault="00EA690D">
      <w:pPr>
        <w:pBdr>
          <w:top w:val="nil"/>
          <w:left w:val="nil"/>
          <w:bottom w:val="nil"/>
          <w:right w:val="nil"/>
          <w:between w:val="nil"/>
        </w:pBdr>
        <w:spacing w:after="0"/>
        <w:rPr>
          <w:color w:val="000000"/>
          <w:sz w:val="20"/>
          <w:szCs w:val="20"/>
        </w:rPr>
      </w:pPr>
    </w:p>
    <w:p w:rsidR="00EA690D" w:rsidRDefault="008B14EF">
      <w:pPr>
        <w:numPr>
          <w:ilvl w:val="0"/>
          <w:numId w:val="1"/>
        </w:numPr>
        <w:pBdr>
          <w:top w:val="nil"/>
          <w:left w:val="nil"/>
          <w:bottom w:val="nil"/>
          <w:right w:val="nil"/>
          <w:between w:val="nil"/>
        </w:pBdr>
        <w:spacing w:after="0"/>
        <w:rPr>
          <w:color w:val="000000"/>
          <w:sz w:val="20"/>
          <w:szCs w:val="20"/>
        </w:rPr>
      </w:pPr>
      <w:r>
        <w:rPr>
          <w:color w:val="000000"/>
          <w:sz w:val="20"/>
          <w:szCs w:val="20"/>
        </w:rPr>
        <w:t xml:space="preserve"> Applicant hereby agrees to defend, indemnify and hold harmless the Gates County Board of Education (the “Board”) and its officials, employees, and representatives from any and all liability or claims arising out of or based upon Applicant’s use of the facility.  Should the Board elect to have counsel of its choice defend any claim brought against it arising out of Applicant’s use of the </w:t>
      </w:r>
      <w:proofErr w:type="gramStart"/>
      <w:r>
        <w:rPr>
          <w:color w:val="000000"/>
          <w:sz w:val="20"/>
          <w:szCs w:val="20"/>
        </w:rPr>
        <w:t>facility.</w:t>
      </w:r>
      <w:proofErr w:type="gramEnd"/>
      <w:r>
        <w:rPr>
          <w:color w:val="000000"/>
          <w:sz w:val="20"/>
          <w:szCs w:val="20"/>
        </w:rPr>
        <w:t xml:space="preserve">  Applicant agrees to pay for such defense and/or reimburse the Board for the costs it incurs in defending such action.</w:t>
      </w:r>
    </w:p>
    <w:p w:rsidR="00EA690D" w:rsidRDefault="00EA690D">
      <w:pPr>
        <w:pBdr>
          <w:top w:val="nil"/>
          <w:left w:val="nil"/>
          <w:bottom w:val="nil"/>
          <w:right w:val="nil"/>
          <w:between w:val="nil"/>
        </w:pBdr>
        <w:spacing w:after="0"/>
        <w:ind w:left="720"/>
        <w:rPr>
          <w:color w:val="000000"/>
          <w:sz w:val="20"/>
          <w:szCs w:val="20"/>
        </w:rPr>
      </w:pPr>
    </w:p>
    <w:p w:rsidR="00EA690D" w:rsidRDefault="008B14EF">
      <w:pPr>
        <w:numPr>
          <w:ilvl w:val="0"/>
          <w:numId w:val="1"/>
        </w:numPr>
        <w:pBdr>
          <w:top w:val="nil"/>
          <w:left w:val="nil"/>
          <w:bottom w:val="nil"/>
          <w:right w:val="nil"/>
          <w:between w:val="nil"/>
        </w:pBdr>
        <w:spacing w:after="0"/>
        <w:rPr>
          <w:color w:val="000000"/>
          <w:sz w:val="20"/>
          <w:szCs w:val="20"/>
        </w:rPr>
      </w:pPr>
      <w:r>
        <w:rPr>
          <w:color w:val="000000"/>
          <w:sz w:val="20"/>
          <w:szCs w:val="20"/>
        </w:rPr>
        <w:t>Applicant agrees to furnish documentation of official action taken by Applicant’s governing board, agreeing to these supplemental terms.</w:t>
      </w:r>
    </w:p>
    <w:p w:rsidR="00EA690D" w:rsidRDefault="00EA690D">
      <w:pPr>
        <w:pBdr>
          <w:top w:val="nil"/>
          <w:left w:val="nil"/>
          <w:bottom w:val="nil"/>
          <w:right w:val="nil"/>
          <w:between w:val="nil"/>
        </w:pBdr>
        <w:ind w:left="720"/>
        <w:rPr>
          <w:color w:val="000000"/>
          <w:sz w:val="20"/>
          <w:szCs w:val="20"/>
        </w:rPr>
      </w:pPr>
    </w:p>
    <w:p w:rsidR="00EA690D" w:rsidRDefault="008B14EF">
      <w:pPr>
        <w:numPr>
          <w:ilvl w:val="0"/>
          <w:numId w:val="1"/>
        </w:numPr>
        <w:pBdr>
          <w:top w:val="nil"/>
          <w:left w:val="nil"/>
          <w:bottom w:val="nil"/>
          <w:right w:val="nil"/>
          <w:between w:val="nil"/>
        </w:pBdr>
        <w:spacing w:after="0"/>
        <w:rPr>
          <w:color w:val="000000"/>
          <w:sz w:val="20"/>
          <w:szCs w:val="20"/>
        </w:rPr>
      </w:pPr>
      <w:r>
        <w:rPr>
          <w:color w:val="000000"/>
          <w:sz w:val="20"/>
          <w:szCs w:val="20"/>
        </w:rPr>
        <w:t>Applicant agrees to cooperate fully with the Board in responding to and defending any claim arising out of Applicant’s use of the facility.</w:t>
      </w:r>
    </w:p>
    <w:p w:rsidR="00EA690D" w:rsidRDefault="00EA690D">
      <w:pPr>
        <w:pBdr>
          <w:top w:val="nil"/>
          <w:left w:val="nil"/>
          <w:bottom w:val="nil"/>
          <w:right w:val="nil"/>
          <w:between w:val="nil"/>
        </w:pBdr>
        <w:ind w:left="720"/>
        <w:rPr>
          <w:color w:val="000000"/>
          <w:sz w:val="20"/>
          <w:szCs w:val="20"/>
        </w:rPr>
      </w:pPr>
    </w:p>
    <w:p w:rsidR="00EA690D" w:rsidRDefault="00EA690D">
      <w:pPr>
        <w:pBdr>
          <w:top w:val="nil"/>
          <w:left w:val="nil"/>
          <w:bottom w:val="nil"/>
          <w:right w:val="nil"/>
          <w:between w:val="nil"/>
        </w:pBdr>
        <w:spacing w:after="0"/>
        <w:rPr>
          <w:color w:val="000000"/>
          <w:sz w:val="20"/>
          <w:szCs w:val="20"/>
        </w:rPr>
      </w:pPr>
    </w:p>
    <w:p w:rsidR="00EA690D" w:rsidRDefault="008B14EF">
      <w:pPr>
        <w:pBdr>
          <w:top w:val="nil"/>
          <w:left w:val="nil"/>
          <w:bottom w:val="nil"/>
          <w:right w:val="nil"/>
          <w:between w:val="nil"/>
        </w:pBdr>
        <w:spacing w:after="0"/>
        <w:rPr>
          <w:color w:val="000000"/>
          <w:sz w:val="20"/>
          <w:szCs w:val="20"/>
        </w:rPr>
      </w:pPr>
      <w:r>
        <w:rPr>
          <w:color w:val="000000"/>
          <w:sz w:val="20"/>
          <w:szCs w:val="20"/>
        </w:rPr>
        <w:t>By my signature, I request exemption from the insurance requirements of Board Policy 5030:</w:t>
      </w:r>
    </w:p>
    <w:p w:rsidR="00EA690D" w:rsidRDefault="00EA690D">
      <w:pPr>
        <w:pBdr>
          <w:top w:val="nil"/>
          <w:left w:val="nil"/>
          <w:bottom w:val="nil"/>
          <w:right w:val="nil"/>
          <w:between w:val="nil"/>
        </w:pBdr>
        <w:spacing w:after="0"/>
        <w:rPr>
          <w:color w:val="000000"/>
          <w:sz w:val="20"/>
          <w:szCs w:val="20"/>
        </w:rPr>
      </w:pPr>
    </w:p>
    <w:p w:rsidR="00EA690D" w:rsidRDefault="00EA690D">
      <w:pPr>
        <w:pBdr>
          <w:top w:val="nil"/>
          <w:left w:val="nil"/>
          <w:bottom w:val="nil"/>
          <w:right w:val="nil"/>
          <w:between w:val="nil"/>
        </w:pBdr>
        <w:spacing w:after="0"/>
        <w:rPr>
          <w:color w:val="000000"/>
          <w:sz w:val="20"/>
          <w:szCs w:val="20"/>
        </w:rPr>
      </w:pPr>
    </w:p>
    <w:p w:rsidR="00EA690D" w:rsidRDefault="00EA690D">
      <w:pPr>
        <w:pBdr>
          <w:top w:val="nil"/>
          <w:left w:val="nil"/>
          <w:bottom w:val="nil"/>
          <w:right w:val="nil"/>
          <w:between w:val="nil"/>
        </w:pBdr>
        <w:spacing w:after="0"/>
        <w:rPr>
          <w:color w:val="000000"/>
          <w:sz w:val="20"/>
          <w:szCs w:val="20"/>
        </w:rPr>
      </w:pPr>
    </w:p>
    <w:p w:rsidR="00EA690D" w:rsidRDefault="008B14EF">
      <w:pPr>
        <w:pBdr>
          <w:top w:val="nil"/>
          <w:left w:val="nil"/>
          <w:bottom w:val="nil"/>
          <w:right w:val="nil"/>
          <w:between w:val="nil"/>
        </w:pBdr>
        <w:spacing w:after="0"/>
        <w:rPr>
          <w:color w:val="000000"/>
          <w:sz w:val="20"/>
          <w:szCs w:val="20"/>
        </w:rPr>
      </w:pPr>
      <w:r>
        <w:rPr>
          <w:color w:val="000000"/>
          <w:sz w:val="20"/>
          <w:szCs w:val="20"/>
        </w:rPr>
        <w:t>__________________________________________________________________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____________________________________</w:t>
      </w:r>
    </w:p>
    <w:p w:rsidR="00EA690D" w:rsidRDefault="008B14EF">
      <w:pPr>
        <w:pBdr>
          <w:top w:val="nil"/>
          <w:left w:val="nil"/>
          <w:bottom w:val="nil"/>
          <w:right w:val="nil"/>
          <w:between w:val="nil"/>
        </w:pBdr>
        <w:spacing w:after="0"/>
        <w:rPr>
          <w:color w:val="000000"/>
          <w:sz w:val="20"/>
          <w:szCs w:val="20"/>
        </w:rPr>
      </w:pPr>
      <w:r>
        <w:rPr>
          <w:color w:val="000000"/>
          <w:sz w:val="20"/>
          <w:szCs w:val="20"/>
        </w:rPr>
        <w:t>Local Government Applicant Signature</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Date</w:t>
      </w:r>
    </w:p>
    <w:p w:rsidR="00EA690D" w:rsidRDefault="00EA690D">
      <w:pPr>
        <w:pBdr>
          <w:top w:val="nil"/>
          <w:left w:val="nil"/>
          <w:bottom w:val="nil"/>
          <w:right w:val="nil"/>
          <w:between w:val="nil"/>
        </w:pBdr>
        <w:spacing w:after="0"/>
        <w:jc w:val="center"/>
        <w:rPr>
          <w:color w:val="000000"/>
          <w:sz w:val="20"/>
          <w:szCs w:val="20"/>
        </w:rPr>
      </w:pPr>
    </w:p>
    <w:p w:rsidR="00EA690D" w:rsidRDefault="00EA690D">
      <w:pPr>
        <w:pBdr>
          <w:top w:val="nil"/>
          <w:left w:val="nil"/>
          <w:bottom w:val="nil"/>
          <w:right w:val="nil"/>
          <w:between w:val="nil"/>
        </w:pBdr>
        <w:spacing w:after="0"/>
        <w:rPr>
          <w:color w:val="000000"/>
          <w:sz w:val="20"/>
          <w:szCs w:val="20"/>
        </w:rPr>
      </w:pPr>
    </w:p>
    <w:sectPr w:rsidR="00EA690D" w:rsidSect="00EA690D">
      <w:headerReference w:type="even" r:id="rId7"/>
      <w:headerReference w:type="default" r:id="rId8"/>
      <w:footerReference w:type="even" r:id="rId9"/>
      <w:footerReference w:type="default" r:id="rId10"/>
      <w:headerReference w:type="first" r:id="rId11"/>
      <w:footerReference w:type="first" r:id="rId12"/>
      <w:pgSz w:w="12240" w:h="15840"/>
      <w:pgMar w:top="576" w:right="1152" w:bottom="576" w:left="1152" w:header="360" w:footer="360" w:gutter="0"/>
      <w:pgNumType w:start="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0B" w:rsidRDefault="00CD160B">
    <w:pPr>
      <w:pBdr>
        <w:top w:val="nil"/>
        <w:left w:val="nil"/>
        <w:bottom w:val="nil"/>
        <w:right w:val="nil"/>
        <w:between w:val="nil"/>
      </w:pBdr>
      <w:tabs>
        <w:tab w:val="center" w:pos="4680"/>
        <w:tab w:val="right" w:pos="9360"/>
      </w:tabs>
      <w:spacing w:after="0"/>
      <w:rPr>
        <w:color w:val="000000"/>
      </w:rP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0B" w:rsidRDefault="00CD160B">
    <w:pPr>
      <w:pBdr>
        <w:top w:val="nil"/>
        <w:left w:val="nil"/>
        <w:bottom w:val="nil"/>
        <w:right w:val="nil"/>
        <w:between w:val="nil"/>
      </w:pBdr>
      <w:tabs>
        <w:tab w:val="center" w:pos="4680"/>
        <w:tab w:val="right" w:pos="9360"/>
      </w:tabs>
      <w:spacing w:after="0"/>
      <w:rPr>
        <w:color w:val="000000"/>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0B" w:rsidRDefault="00CD160B">
    <w:pPr>
      <w:pBdr>
        <w:top w:val="nil"/>
        <w:left w:val="nil"/>
        <w:bottom w:val="nil"/>
        <w:right w:val="nil"/>
        <w:between w:val="nil"/>
      </w:pBdr>
      <w:tabs>
        <w:tab w:val="center" w:pos="4680"/>
        <w:tab w:val="right" w:pos="9360"/>
      </w:tabs>
      <w:spacing w:after="0"/>
      <w:rPr>
        <w:color w:val="000000"/>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0B" w:rsidRDefault="00CD160B">
    <w:pPr>
      <w:pBdr>
        <w:top w:val="nil"/>
        <w:left w:val="nil"/>
        <w:bottom w:val="nil"/>
        <w:right w:val="nil"/>
        <w:between w:val="nil"/>
      </w:pBdr>
      <w:tabs>
        <w:tab w:val="center" w:pos="4680"/>
        <w:tab w:val="right" w:pos="9360"/>
      </w:tabs>
      <w:spacing w:after="0"/>
      <w:rPr>
        <w:color w:val="000000"/>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0B" w:rsidRDefault="00CD160B">
    <w:pPr>
      <w:pBdr>
        <w:top w:val="nil"/>
        <w:left w:val="nil"/>
        <w:bottom w:val="nil"/>
        <w:right w:val="nil"/>
        <w:between w:val="nil"/>
      </w:pBdr>
      <w:tabs>
        <w:tab w:val="center" w:pos="4680"/>
        <w:tab w:val="right" w:pos="9360"/>
      </w:tabs>
      <w:spacing w:after="0"/>
      <w:rPr>
        <w:color w:val="000000"/>
      </w:rPr>
    </w:pPr>
    <w:r>
      <w:rPr>
        <w:color w:val="000000"/>
      </w:rPr>
      <w:tab/>
      <w:t xml:space="preserve">                                                       </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60B" w:rsidRDefault="00CD160B">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C0838"/>
    <w:multiLevelType w:val="multilevel"/>
    <w:tmpl w:val="127EE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2050"/>
  </w:hdrShapeDefaults>
  <w:compat/>
  <w:rsids>
    <w:rsidRoot w:val="00EA690D"/>
    <w:rsid w:val="000308F4"/>
    <w:rsid w:val="00130DBF"/>
    <w:rsid w:val="00134BAE"/>
    <w:rsid w:val="001460FF"/>
    <w:rsid w:val="00161747"/>
    <w:rsid w:val="001B58B4"/>
    <w:rsid w:val="001C3B30"/>
    <w:rsid w:val="00210FE5"/>
    <w:rsid w:val="00243D03"/>
    <w:rsid w:val="00252CDA"/>
    <w:rsid w:val="002D4A2A"/>
    <w:rsid w:val="003566A5"/>
    <w:rsid w:val="003A6CA4"/>
    <w:rsid w:val="003F52CF"/>
    <w:rsid w:val="004400D0"/>
    <w:rsid w:val="004E17CD"/>
    <w:rsid w:val="005031E0"/>
    <w:rsid w:val="005177FF"/>
    <w:rsid w:val="006D70CF"/>
    <w:rsid w:val="00781F1D"/>
    <w:rsid w:val="007C570E"/>
    <w:rsid w:val="007E45E9"/>
    <w:rsid w:val="00811785"/>
    <w:rsid w:val="00856D5C"/>
    <w:rsid w:val="008B14EF"/>
    <w:rsid w:val="008B5FC5"/>
    <w:rsid w:val="008E7660"/>
    <w:rsid w:val="008F6117"/>
    <w:rsid w:val="009F77D3"/>
    <w:rsid w:val="00A57E0C"/>
    <w:rsid w:val="00B06942"/>
    <w:rsid w:val="00B205FC"/>
    <w:rsid w:val="00B22838"/>
    <w:rsid w:val="00B34CB2"/>
    <w:rsid w:val="00CD160B"/>
    <w:rsid w:val="00CF0508"/>
    <w:rsid w:val="00D44B86"/>
    <w:rsid w:val="00DE3F85"/>
    <w:rsid w:val="00EA690D"/>
    <w:rsid w:val="00F21E4B"/>
  </w:rsids>
  <m:mathPr>
    <m:mathFont m:val="AoyagiKouzanFont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34"/>
  </w:style>
  <w:style w:type="paragraph" w:styleId="Heading1">
    <w:name w:val="heading 1"/>
    <w:basedOn w:val="normal0"/>
    <w:next w:val="normal0"/>
    <w:rsid w:val="00EA690D"/>
    <w:pPr>
      <w:keepNext/>
      <w:keepLines/>
      <w:spacing w:before="480" w:after="120"/>
      <w:outlineLvl w:val="0"/>
    </w:pPr>
    <w:rPr>
      <w:b/>
      <w:sz w:val="48"/>
      <w:szCs w:val="48"/>
    </w:rPr>
  </w:style>
  <w:style w:type="paragraph" w:styleId="Heading2">
    <w:name w:val="heading 2"/>
    <w:basedOn w:val="normal0"/>
    <w:next w:val="normal0"/>
    <w:rsid w:val="00EA690D"/>
    <w:pPr>
      <w:keepNext/>
      <w:keepLines/>
      <w:spacing w:before="360" w:after="80"/>
      <w:outlineLvl w:val="1"/>
    </w:pPr>
    <w:rPr>
      <w:b/>
      <w:sz w:val="36"/>
      <w:szCs w:val="36"/>
    </w:rPr>
  </w:style>
  <w:style w:type="paragraph" w:styleId="Heading3">
    <w:name w:val="heading 3"/>
    <w:basedOn w:val="normal0"/>
    <w:next w:val="normal0"/>
    <w:rsid w:val="00EA690D"/>
    <w:pPr>
      <w:keepNext/>
      <w:keepLines/>
      <w:spacing w:before="280" w:after="80"/>
      <w:outlineLvl w:val="2"/>
    </w:pPr>
    <w:rPr>
      <w:b/>
      <w:sz w:val="28"/>
      <w:szCs w:val="28"/>
    </w:rPr>
  </w:style>
  <w:style w:type="paragraph" w:styleId="Heading4">
    <w:name w:val="heading 4"/>
    <w:basedOn w:val="normal0"/>
    <w:next w:val="normal0"/>
    <w:rsid w:val="00EA690D"/>
    <w:pPr>
      <w:keepNext/>
      <w:keepLines/>
      <w:spacing w:before="240" w:after="40"/>
      <w:outlineLvl w:val="3"/>
    </w:pPr>
    <w:rPr>
      <w:b/>
    </w:rPr>
  </w:style>
  <w:style w:type="paragraph" w:styleId="Heading5">
    <w:name w:val="heading 5"/>
    <w:basedOn w:val="normal0"/>
    <w:next w:val="normal0"/>
    <w:rsid w:val="00EA690D"/>
    <w:pPr>
      <w:keepNext/>
      <w:keepLines/>
      <w:spacing w:before="220" w:after="40"/>
      <w:outlineLvl w:val="4"/>
    </w:pPr>
    <w:rPr>
      <w:b/>
      <w:sz w:val="22"/>
      <w:szCs w:val="22"/>
    </w:rPr>
  </w:style>
  <w:style w:type="paragraph" w:styleId="Heading6">
    <w:name w:val="heading 6"/>
    <w:basedOn w:val="normal0"/>
    <w:next w:val="normal0"/>
    <w:rsid w:val="00EA690D"/>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EA690D"/>
  </w:style>
  <w:style w:type="paragraph" w:styleId="Title">
    <w:name w:val="Title"/>
    <w:basedOn w:val="normal0"/>
    <w:next w:val="normal0"/>
    <w:rsid w:val="00EA690D"/>
    <w:pPr>
      <w:keepNext/>
      <w:keepLines/>
      <w:spacing w:before="480" w:after="120"/>
    </w:pPr>
    <w:rPr>
      <w:b/>
      <w:sz w:val="72"/>
      <w:szCs w:val="72"/>
    </w:rPr>
  </w:style>
  <w:style w:type="paragraph" w:styleId="Header">
    <w:name w:val="header"/>
    <w:basedOn w:val="Normal"/>
    <w:link w:val="HeaderChar"/>
    <w:uiPriority w:val="99"/>
    <w:unhideWhenUsed/>
    <w:rsid w:val="000C4A53"/>
    <w:pPr>
      <w:tabs>
        <w:tab w:val="center" w:pos="4680"/>
        <w:tab w:val="right" w:pos="9360"/>
      </w:tabs>
      <w:spacing w:after="0"/>
    </w:pPr>
  </w:style>
  <w:style w:type="character" w:customStyle="1" w:styleId="HeaderChar">
    <w:name w:val="Header Char"/>
    <w:basedOn w:val="DefaultParagraphFont"/>
    <w:link w:val="Header"/>
    <w:uiPriority w:val="99"/>
    <w:rsid w:val="000C4A53"/>
  </w:style>
  <w:style w:type="paragraph" w:styleId="Footer">
    <w:name w:val="footer"/>
    <w:basedOn w:val="Normal"/>
    <w:link w:val="FooterChar"/>
    <w:uiPriority w:val="99"/>
    <w:semiHidden/>
    <w:unhideWhenUsed/>
    <w:rsid w:val="000C4A53"/>
    <w:pPr>
      <w:tabs>
        <w:tab w:val="center" w:pos="4680"/>
        <w:tab w:val="right" w:pos="9360"/>
      </w:tabs>
      <w:spacing w:after="0"/>
    </w:pPr>
  </w:style>
  <w:style w:type="character" w:customStyle="1" w:styleId="FooterChar">
    <w:name w:val="Footer Char"/>
    <w:basedOn w:val="DefaultParagraphFont"/>
    <w:link w:val="Footer"/>
    <w:uiPriority w:val="99"/>
    <w:semiHidden/>
    <w:rsid w:val="000C4A53"/>
  </w:style>
  <w:style w:type="character" w:customStyle="1" w:styleId="apple-converted-space">
    <w:name w:val="apple-converted-space"/>
    <w:basedOn w:val="DefaultParagraphFont"/>
    <w:rsid w:val="008F31E7"/>
  </w:style>
  <w:style w:type="paragraph" w:styleId="ListParagraph">
    <w:name w:val="List Paragraph"/>
    <w:basedOn w:val="Normal"/>
    <w:uiPriority w:val="34"/>
    <w:qFormat/>
    <w:rsid w:val="008F31E7"/>
    <w:pPr>
      <w:ind w:left="720"/>
      <w:contextualSpacing/>
    </w:pPr>
  </w:style>
  <w:style w:type="paragraph" w:styleId="NoSpacing">
    <w:name w:val="No Spacing"/>
    <w:uiPriority w:val="1"/>
    <w:qFormat/>
    <w:rsid w:val="00274A4C"/>
    <w:pPr>
      <w:spacing w:after="0"/>
    </w:pPr>
  </w:style>
  <w:style w:type="table" w:styleId="TableGrid">
    <w:name w:val="Table Grid"/>
    <w:basedOn w:val="TableNormal"/>
    <w:uiPriority w:val="59"/>
    <w:rsid w:val="00266935"/>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rsid w:val="00EA690D"/>
    <w:pPr>
      <w:keepNext/>
      <w:keepLines/>
      <w:spacing w:before="360" w:after="80"/>
    </w:pPr>
    <w:rPr>
      <w:rFonts w:ascii="Georgia" w:eastAsia="Georgia" w:hAnsi="Georgia" w:cs="Georgia"/>
      <w:i/>
      <w:color w:val="666666"/>
      <w:sz w:val="48"/>
      <w:szCs w:val="48"/>
    </w:rPr>
  </w:style>
  <w:style w:type="table" w:customStyle="1" w:styleId="a">
    <w:basedOn w:val="TableNormal"/>
    <w:rsid w:val="00EA690D"/>
    <w:pPr>
      <w:spacing w:after="0"/>
    </w:pPr>
    <w:rPr>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A690D"/>
    <w:pPr>
      <w:spacing w:after="0"/>
    </w:pPr>
    <w:rPr>
      <w:sz w:val="22"/>
      <w:szCs w:val="22"/>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tpXc6SAFXBn3x7ZTcIIbZ2dKsQ==">AMUW2mXXFyz3S5I/JcJH8+u2qpftOQagVuvQ4/6V9zQgO5nmI1bQPxT1Tr0rpQn11iP3VqiPM2qrS/KKt8eSEbNjRRoiEbMClgWKVMKqC6MG0zsuxJcMgYc=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85681DE-1B9D-FF45-9C5B-A9D0C123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1300</Words>
  <Characters>7415</Characters>
  <Application>Microsoft Macintosh Word</Application>
  <DocSecurity>0</DocSecurity>
  <Lines>61</Lines>
  <Paragraphs>14</Paragraphs>
  <ScaleCrop>false</ScaleCrop>
  <Company>Gates County Pubilc Schools</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Ward</dc:creator>
  <cp:lastModifiedBy>Malcolm</cp:lastModifiedBy>
  <cp:revision>7</cp:revision>
  <dcterms:created xsi:type="dcterms:W3CDTF">2025-02-20T13:03:00Z</dcterms:created>
  <dcterms:modified xsi:type="dcterms:W3CDTF">2025-03-11T13:45:00Z</dcterms:modified>
</cp:coreProperties>
</file>